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56E5" w:rsidRDefault="003156E5" w:rsidP="003156E5">
      <w:pPr>
        <w:pStyle w:val="Bezodstpw"/>
        <w:jc w:val="right"/>
      </w:pPr>
      <w:r>
        <w:t xml:space="preserve">Kielce, dn. </w:t>
      </w:r>
      <w:r w:rsidR="00651FCB">
        <w:t>31</w:t>
      </w:r>
      <w:r>
        <w:t>.05.2019 r.</w:t>
      </w:r>
    </w:p>
    <w:p w:rsidR="00FF4257" w:rsidRDefault="00FF4257" w:rsidP="00FF4257">
      <w:pPr>
        <w:pStyle w:val="Bezodstpw"/>
      </w:pPr>
      <w:r>
        <w:t>GKŚ-</w:t>
      </w:r>
      <w:r w:rsidR="0034097F">
        <w:t xml:space="preserve"> </w:t>
      </w:r>
      <w:r w:rsidR="00C80F8F">
        <w:t>V</w:t>
      </w:r>
      <w:r w:rsidR="003834A1">
        <w:t>.602.1.2019</w:t>
      </w:r>
    </w:p>
    <w:p w:rsidR="0034097F" w:rsidRDefault="0034097F" w:rsidP="0034097F">
      <w:pPr>
        <w:spacing w:line="360" w:lineRule="auto"/>
        <w:ind w:firstLine="708"/>
        <w:jc w:val="center"/>
        <w:rPr>
          <w:b/>
        </w:rPr>
      </w:pPr>
    </w:p>
    <w:p w:rsidR="0034097F" w:rsidRPr="0034097F" w:rsidRDefault="0034097F" w:rsidP="0034097F">
      <w:pPr>
        <w:spacing w:line="36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ZAPROSZENIE DO ZŁOŻENIA OFERTY</w:t>
      </w:r>
    </w:p>
    <w:p w:rsidR="0034097F" w:rsidRPr="00CB61EF" w:rsidRDefault="0034097F" w:rsidP="003156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4097F">
        <w:rPr>
          <w:rFonts w:ascii="Times New Roman" w:hAnsi="Times New Roman"/>
          <w:sz w:val="24"/>
          <w:szCs w:val="24"/>
        </w:rPr>
        <w:t xml:space="preserve">Wydział Gospodarki Komunalnej i Środowiska Urzędu Miasta Kielce </w:t>
      </w:r>
      <w:r w:rsidR="00D92EE5">
        <w:rPr>
          <w:rFonts w:ascii="Times New Roman" w:hAnsi="Times New Roman"/>
          <w:sz w:val="24"/>
          <w:szCs w:val="24"/>
        </w:rPr>
        <w:br/>
      </w:r>
      <w:r w:rsidRPr="0034097F">
        <w:rPr>
          <w:rFonts w:ascii="Times New Roman" w:hAnsi="Times New Roman"/>
          <w:sz w:val="24"/>
          <w:szCs w:val="24"/>
        </w:rPr>
        <w:t xml:space="preserve">zaprasza do złożenia oferty </w:t>
      </w:r>
      <w:r>
        <w:rPr>
          <w:rFonts w:ascii="Times New Roman" w:hAnsi="Times New Roman"/>
          <w:sz w:val="24"/>
          <w:szCs w:val="24"/>
        </w:rPr>
        <w:t>na wykonanie usługi polegającej na</w:t>
      </w:r>
      <w:r w:rsidRPr="0034097F">
        <w:rPr>
          <w:rFonts w:ascii="Times New Roman" w:hAnsi="Times New Roman"/>
          <w:sz w:val="24"/>
          <w:szCs w:val="24"/>
        </w:rPr>
        <w:t>.</w:t>
      </w:r>
    </w:p>
    <w:p w:rsidR="00D92EE5" w:rsidRDefault="003156E5" w:rsidP="00CB61EF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p</w:t>
      </w:r>
      <w:r w:rsidR="0034097F" w:rsidRPr="0034097F">
        <w:rPr>
          <w:rFonts w:ascii="Times New Roman" w:hAnsi="Times New Roman"/>
          <w:sz w:val="24"/>
          <w:szCs w:val="24"/>
        </w:rPr>
        <w:t>rzygotowani</w:t>
      </w:r>
      <w:r w:rsidR="00D92EE5">
        <w:rPr>
          <w:rFonts w:ascii="Times New Roman" w:hAnsi="Times New Roman"/>
          <w:sz w:val="24"/>
          <w:szCs w:val="24"/>
        </w:rPr>
        <w:t>u</w:t>
      </w:r>
      <w:r w:rsidR="0034097F" w:rsidRPr="0034097F">
        <w:rPr>
          <w:rFonts w:ascii="Times New Roman" w:hAnsi="Times New Roman"/>
          <w:sz w:val="24"/>
          <w:szCs w:val="24"/>
        </w:rPr>
        <w:t xml:space="preserve"> graficzn</w:t>
      </w:r>
      <w:r w:rsidR="00D92EE5">
        <w:rPr>
          <w:rFonts w:ascii="Times New Roman" w:hAnsi="Times New Roman"/>
          <w:sz w:val="24"/>
          <w:szCs w:val="24"/>
        </w:rPr>
        <w:t>ym</w:t>
      </w:r>
      <w:r w:rsidR="0034097F" w:rsidRPr="0034097F">
        <w:rPr>
          <w:rFonts w:ascii="Times New Roman" w:hAnsi="Times New Roman"/>
          <w:sz w:val="24"/>
          <w:szCs w:val="24"/>
        </w:rPr>
        <w:t xml:space="preserve"> i wydruk</w:t>
      </w:r>
      <w:r w:rsidR="00D92EE5">
        <w:rPr>
          <w:rFonts w:ascii="Times New Roman" w:hAnsi="Times New Roman"/>
          <w:sz w:val="24"/>
          <w:szCs w:val="24"/>
        </w:rPr>
        <w:t>u</w:t>
      </w:r>
      <w:r w:rsidR="0034097F" w:rsidRPr="0034097F">
        <w:rPr>
          <w:rFonts w:ascii="Times New Roman" w:hAnsi="Times New Roman"/>
          <w:sz w:val="24"/>
          <w:szCs w:val="24"/>
        </w:rPr>
        <w:t xml:space="preserve"> </w:t>
      </w:r>
      <w:r w:rsidR="00D92EE5">
        <w:rPr>
          <w:rFonts w:ascii="Times New Roman" w:hAnsi="Times New Roman"/>
          <w:sz w:val="24"/>
          <w:szCs w:val="24"/>
        </w:rPr>
        <w:t xml:space="preserve">wyszczególnionych poniżej rodzajów </w:t>
      </w:r>
      <w:r w:rsidR="00CB61EF">
        <w:rPr>
          <w:rFonts w:ascii="Times New Roman" w:hAnsi="Times New Roman"/>
          <w:sz w:val="24"/>
          <w:szCs w:val="24"/>
        </w:rPr>
        <w:t>nalepek dla oznaczenia pojazd</w:t>
      </w:r>
      <w:r w:rsidR="00CC460C">
        <w:rPr>
          <w:rFonts w:ascii="Times New Roman" w:hAnsi="Times New Roman"/>
          <w:sz w:val="24"/>
          <w:szCs w:val="24"/>
        </w:rPr>
        <w:t xml:space="preserve">ów. </w:t>
      </w:r>
      <w:r w:rsidR="00CC460C" w:rsidRPr="007B3A70">
        <w:rPr>
          <w:rFonts w:ascii="Times New Roman" w:hAnsi="Times New Roman"/>
        </w:rPr>
        <w:t>Nalepki powinny być wydrukowane na awersie</w:t>
      </w:r>
      <w:r w:rsidR="00DD0B4B">
        <w:rPr>
          <w:rFonts w:ascii="Times New Roman" w:hAnsi="Times New Roman"/>
        </w:rPr>
        <w:t xml:space="preserve"> oraz</w:t>
      </w:r>
      <w:r w:rsidR="00CC460C" w:rsidRPr="007B3A70">
        <w:rPr>
          <w:rFonts w:ascii="Times New Roman" w:hAnsi="Times New Roman"/>
        </w:rPr>
        <w:t xml:space="preserve"> powinny być wykonane z materiału trwałego, odpornego na </w:t>
      </w:r>
      <w:r w:rsidR="00DD0B4B" w:rsidRPr="007B3A70">
        <w:rPr>
          <w:rFonts w:ascii="Times New Roman" w:hAnsi="Times New Roman"/>
        </w:rPr>
        <w:t xml:space="preserve">ścieranie </w:t>
      </w:r>
      <w:r w:rsidR="00DD0B4B">
        <w:rPr>
          <w:rFonts w:ascii="Times New Roman" w:hAnsi="Times New Roman"/>
        </w:rPr>
        <w:t xml:space="preserve">oraz na </w:t>
      </w:r>
      <w:r w:rsidR="00CC460C" w:rsidRPr="007B3A70">
        <w:rPr>
          <w:rFonts w:ascii="Times New Roman" w:hAnsi="Times New Roman"/>
        </w:rPr>
        <w:t>działanie warunków atmosferycznych.</w:t>
      </w:r>
    </w:p>
    <w:p w:rsidR="00CC460C" w:rsidRPr="00CC460C" w:rsidRDefault="00CC460C" w:rsidP="00CB61EF">
      <w:pPr>
        <w:spacing w:after="0" w:line="240" w:lineRule="auto"/>
        <w:jc w:val="both"/>
        <w:rPr>
          <w:rFonts w:ascii="Times New Roman" w:hAnsi="Times New Roman"/>
        </w:rPr>
      </w:pPr>
    </w:p>
    <w:p w:rsidR="00483F34" w:rsidRPr="007B3A70" w:rsidRDefault="002C32D1" w:rsidP="00C65BA9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/>
        </w:rPr>
      </w:pPr>
      <w:r w:rsidRPr="007B3A70">
        <w:rPr>
          <w:rFonts w:ascii="Times New Roman" w:hAnsi="Times New Roman"/>
          <w:b/>
        </w:rPr>
        <w:t>Nalepk</w:t>
      </w:r>
      <w:r w:rsidR="00D92EE5" w:rsidRPr="007B3A70">
        <w:rPr>
          <w:rFonts w:ascii="Times New Roman" w:hAnsi="Times New Roman"/>
          <w:b/>
        </w:rPr>
        <w:t>a</w:t>
      </w:r>
      <w:r w:rsidRPr="007B3A70">
        <w:rPr>
          <w:rFonts w:ascii="Times New Roman" w:hAnsi="Times New Roman"/>
          <w:b/>
        </w:rPr>
        <w:t xml:space="preserve"> dla pojazdu </w:t>
      </w:r>
      <w:r w:rsidR="00CB61EF" w:rsidRPr="007B3A70">
        <w:rPr>
          <w:rFonts w:ascii="Times New Roman" w:hAnsi="Times New Roman"/>
          <w:b/>
        </w:rPr>
        <w:t xml:space="preserve">o którym mowa w art. 39 ust. 2 ustawy z dnia 11 stycznia 2018 r. </w:t>
      </w:r>
      <w:r w:rsidRPr="007B3A70">
        <w:rPr>
          <w:rFonts w:ascii="Times New Roman" w:hAnsi="Times New Roman"/>
          <w:b/>
        </w:rPr>
        <w:br/>
      </w:r>
      <w:r w:rsidR="00CB61EF" w:rsidRPr="007B3A70">
        <w:rPr>
          <w:rFonts w:ascii="Times New Roman" w:hAnsi="Times New Roman"/>
          <w:b/>
        </w:rPr>
        <w:t xml:space="preserve">o </w:t>
      </w:r>
      <w:proofErr w:type="spellStart"/>
      <w:r w:rsidR="00CB61EF" w:rsidRPr="007B3A70">
        <w:rPr>
          <w:rFonts w:ascii="Times New Roman" w:hAnsi="Times New Roman"/>
          <w:b/>
        </w:rPr>
        <w:t>elektromobilności</w:t>
      </w:r>
      <w:proofErr w:type="spellEnd"/>
      <w:r w:rsidR="00CB61EF" w:rsidRPr="007B3A70">
        <w:rPr>
          <w:rFonts w:ascii="Times New Roman" w:hAnsi="Times New Roman"/>
          <w:b/>
        </w:rPr>
        <w:t xml:space="preserve"> i paliwach alternatywnych (Dz. U. poz. 137), napędzanego :</w:t>
      </w:r>
    </w:p>
    <w:p w:rsidR="00CB61EF" w:rsidRPr="007B3A70" w:rsidRDefault="00CB61EF" w:rsidP="00CB61EF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</w:rPr>
      </w:pPr>
      <w:bookmarkStart w:id="0" w:name="_Hlk9948626"/>
      <w:r w:rsidRPr="007B3A70">
        <w:rPr>
          <w:rFonts w:ascii="Times New Roman" w:hAnsi="Times New Roman"/>
        </w:rPr>
        <w:t>sprężonym gazem ziemnym (CNG)</w:t>
      </w:r>
    </w:p>
    <w:p w:rsidR="00483F34" w:rsidRPr="007B3A70" w:rsidRDefault="00CB61EF" w:rsidP="003156E5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</w:rPr>
      </w:pPr>
      <w:r w:rsidRPr="007B3A70">
        <w:rPr>
          <w:rFonts w:ascii="Times New Roman" w:hAnsi="Times New Roman"/>
        </w:rPr>
        <w:t>skroplonym gazem ziemnym (LNG)</w:t>
      </w:r>
    </w:p>
    <w:bookmarkEnd w:id="0"/>
    <w:p w:rsidR="00343718" w:rsidRPr="007B3A70" w:rsidRDefault="00CB61EF" w:rsidP="00CB61EF">
      <w:pPr>
        <w:spacing w:after="0" w:line="240" w:lineRule="auto"/>
        <w:jc w:val="both"/>
        <w:rPr>
          <w:rFonts w:ascii="Times New Roman" w:hAnsi="Times New Roman"/>
        </w:rPr>
      </w:pPr>
      <w:r w:rsidRPr="007B3A70">
        <w:rPr>
          <w:rFonts w:ascii="Times New Roman" w:hAnsi="Times New Roman"/>
        </w:rPr>
        <w:t>-</w:t>
      </w:r>
      <w:r w:rsidR="00D92EE5" w:rsidRPr="007B3A70">
        <w:rPr>
          <w:rFonts w:ascii="Times New Roman" w:hAnsi="Times New Roman"/>
        </w:rPr>
        <w:t xml:space="preserve">musi być </w:t>
      </w:r>
      <w:r w:rsidRPr="007B3A70">
        <w:rPr>
          <w:rFonts w:ascii="Times New Roman" w:hAnsi="Times New Roman"/>
        </w:rPr>
        <w:t>zgodn</w:t>
      </w:r>
      <w:r w:rsidR="00D92EE5" w:rsidRPr="007B3A70">
        <w:rPr>
          <w:rFonts w:ascii="Times New Roman" w:hAnsi="Times New Roman"/>
        </w:rPr>
        <w:t>a</w:t>
      </w:r>
      <w:r w:rsidRPr="007B3A70">
        <w:rPr>
          <w:rFonts w:ascii="Times New Roman" w:hAnsi="Times New Roman"/>
        </w:rPr>
        <w:t xml:space="preserve"> z wzorem określonym odpowiednio w pkt 16 i 17 </w:t>
      </w:r>
      <w:bookmarkStart w:id="1" w:name="_GoBack"/>
      <w:bookmarkEnd w:id="1"/>
      <w:r w:rsidRPr="007B3A70">
        <w:rPr>
          <w:rFonts w:ascii="Times New Roman" w:hAnsi="Times New Roman"/>
        </w:rPr>
        <w:t xml:space="preserve">załącznika nr 15 do </w:t>
      </w:r>
      <w:r w:rsidR="002C32D1" w:rsidRPr="007B3A70">
        <w:rPr>
          <w:rFonts w:ascii="Times New Roman" w:hAnsi="Times New Roman"/>
        </w:rPr>
        <w:t>R</w:t>
      </w:r>
      <w:r w:rsidRPr="007B3A70">
        <w:rPr>
          <w:rFonts w:ascii="Times New Roman" w:hAnsi="Times New Roman"/>
        </w:rPr>
        <w:t>ozporządzenia</w:t>
      </w:r>
      <w:r w:rsidR="002C32D1" w:rsidRPr="007B3A70">
        <w:rPr>
          <w:rFonts w:ascii="Times New Roman" w:hAnsi="Times New Roman"/>
        </w:rPr>
        <w:t xml:space="preserve"> Ministra Infrastruktury z dnia 7 maja 2018 r. zmieniające</w:t>
      </w:r>
      <w:r w:rsidR="00D92EE5" w:rsidRPr="007B3A70">
        <w:rPr>
          <w:rFonts w:ascii="Times New Roman" w:hAnsi="Times New Roman"/>
        </w:rPr>
        <w:t>go</w:t>
      </w:r>
      <w:r w:rsidR="002C32D1" w:rsidRPr="007B3A70">
        <w:rPr>
          <w:rFonts w:ascii="Times New Roman" w:hAnsi="Times New Roman"/>
        </w:rPr>
        <w:t xml:space="preserve"> rozporządzenie w sprawie rejestracji oznaczania pojazdów oraz wymagań dla tablic rejestracyjnych</w:t>
      </w:r>
      <w:r w:rsidR="003834A1" w:rsidRPr="007B3A70">
        <w:rPr>
          <w:rFonts w:ascii="Times New Roman" w:hAnsi="Times New Roman"/>
        </w:rPr>
        <w:t>.</w:t>
      </w:r>
      <w:r w:rsidR="002C32D1" w:rsidRPr="007B3A70">
        <w:rPr>
          <w:rFonts w:ascii="Times New Roman" w:hAnsi="Times New Roman"/>
        </w:rPr>
        <w:t xml:space="preserve"> </w:t>
      </w:r>
      <w:r w:rsidR="003834A1" w:rsidRPr="007B3A70">
        <w:rPr>
          <w:rFonts w:ascii="Times New Roman" w:hAnsi="Times New Roman"/>
        </w:rPr>
        <w:t>(poz.</w:t>
      </w:r>
      <w:r w:rsidR="00D92EE5" w:rsidRPr="007B3A70">
        <w:rPr>
          <w:rFonts w:ascii="Times New Roman" w:hAnsi="Times New Roman"/>
        </w:rPr>
        <w:t xml:space="preserve"> 893)</w:t>
      </w:r>
      <w:r w:rsidR="00343718" w:rsidRPr="007B3A70">
        <w:rPr>
          <w:rFonts w:ascii="Times New Roman" w:hAnsi="Times New Roman"/>
        </w:rPr>
        <w:t>, tj.:</w:t>
      </w:r>
    </w:p>
    <w:p w:rsidR="00D92EE5" w:rsidRPr="007B3A70" w:rsidRDefault="002F118E" w:rsidP="00CB61EF">
      <w:pPr>
        <w:spacing w:after="0" w:line="240" w:lineRule="auto"/>
        <w:jc w:val="both"/>
        <w:rPr>
          <w:rFonts w:ascii="Times New Roman" w:hAnsi="Times New Roman"/>
          <w:b/>
        </w:rPr>
      </w:pPr>
      <w:r w:rsidRPr="007B3A70">
        <w:rPr>
          <w:rFonts w:ascii="Times New Roman" w:hAnsi="Times New Roman"/>
          <w:b/>
        </w:rPr>
        <w:t xml:space="preserve">Nalepka do oznaczania pojazdów napędzanych </w:t>
      </w:r>
      <w:r w:rsidR="00CC4115" w:rsidRPr="007B3A70">
        <w:rPr>
          <w:rFonts w:ascii="Times New Roman" w:hAnsi="Times New Roman"/>
          <w:b/>
        </w:rPr>
        <w:t>sprężonym gazem</w:t>
      </w:r>
      <w:r w:rsidRPr="007B3A70">
        <w:rPr>
          <w:rFonts w:ascii="Times New Roman" w:hAnsi="Times New Roman"/>
          <w:b/>
        </w:rPr>
        <w:t xml:space="preserve"> (</w:t>
      </w:r>
      <w:r w:rsidR="00CC4115" w:rsidRPr="007B3A70">
        <w:rPr>
          <w:rFonts w:ascii="Times New Roman" w:hAnsi="Times New Roman"/>
          <w:b/>
        </w:rPr>
        <w:t>CNG</w:t>
      </w:r>
      <w:r w:rsidRPr="007B3A70">
        <w:rPr>
          <w:rFonts w:ascii="Times New Roman" w:hAnsi="Times New Roman"/>
          <w:b/>
        </w:rPr>
        <w:t>)</w:t>
      </w:r>
      <w:r w:rsidR="002B6AAF" w:rsidRPr="007B3A70">
        <w:rPr>
          <w:rFonts w:ascii="Times New Roman" w:hAnsi="Times New Roman"/>
          <w:b/>
        </w:rPr>
        <w:t>:</w:t>
      </w:r>
    </w:p>
    <w:p w:rsidR="00BE40B0" w:rsidRPr="007B3A70" w:rsidRDefault="002B6AAF" w:rsidP="00CB61EF">
      <w:pPr>
        <w:spacing w:after="0" w:line="240" w:lineRule="auto"/>
        <w:jc w:val="both"/>
        <w:rPr>
          <w:rFonts w:ascii="Times New Roman" w:hAnsi="Times New Roman"/>
        </w:rPr>
      </w:pPr>
      <w:r w:rsidRPr="007B3A70">
        <w:rPr>
          <w:rFonts w:ascii="Times New Roman" w:hAnsi="Times New Roman"/>
        </w:rPr>
        <w:t xml:space="preserve">Opis: materiał </w:t>
      </w:r>
      <w:r w:rsidR="00A71EEB">
        <w:rPr>
          <w:rFonts w:ascii="Times New Roman" w:hAnsi="Times New Roman"/>
        </w:rPr>
        <w:t xml:space="preserve">samoprzylepny </w:t>
      </w:r>
      <w:r w:rsidRPr="007B3A70">
        <w:rPr>
          <w:rFonts w:ascii="Times New Roman" w:hAnsi="Times New Roman"/>
        </w:rPr>
        <w:t xml:space="preserve">wodoodporny, barwa tła: </w:t>
      </w:r>
      <w:r w:rsidR="00CC4115" w:rsidRPr="007B3A70">
        <w:rPr>
          <w:rFonts w:ascii="Times New Roman" w:hAnsi="Times New Roman"/>
        </w:rPr>
        <w:t>brązowa</w:t>
      </w:r>
      <w:r w:rsidRPr="007B3A70">
        <w:rPr>
          <w:rFonts w:ascii="Times New Roman" w:hAnsi="Times New Roman"/>
        </w:rPr>
        <w:t xml:space="preserve">, barwa napisu </w:t>
      </w:r>
      <w:r w:rsidR="00CC4115" w:rsidRPr="007B3A70">
        <w:rPr>
          <w:rFonts w:ascii="Times New Roman" w:hAnsi="Times New Roman"/>
        </w:rPr>
        <w:t>CNG</w:t>
      </w:r>
      <w:r w:rsidRPr="007B3A70">
        <w:rPr>
          <w:rFonts w:ascii="Times New Roman" w:hAnsi="Times New Roman"/>
        </w:rPr>
        <w:t xml:space="preserve">: żółta, grubość linii liter </w:t>
      </w:r>
      <w:r w:rsidR="00CC4115" w:rsidRPr="007B3A70">
        <w:rPr>
          <w:rFonts w:ascii="Times New Roman" w:hAnsi="Times New Roman"/>
        </w:rPr>
        <w:t>CNG</w:t>
      </w:r>
      <w:r w:rsidRPr="007B3A70">
        <w:rPr>
          <w:rFonts w:ascii="Times New Roman" w:hAnsi="Times New Roman"/>
        </w:rPr>
        <w:t xml:space="preserve">: 2-3 mm, wysokość liter </w:t>
      </w:r>
      <w:r w:rsidR="0082629C" w:rsidRPr="007B3A70">
        <w:rPr>
          <w:rFonts w:ascii="Times New Roman" w:hAnsi="Times New Roman"/>
        </w:rPr>
        <w:t>CNG</w:t>
      </w:r>
      <w:r w:rsidRPr="007B3A70">
        <w:rPr>
          <w:rFonts w:ascii="Times New Roman" w:hAnsi="Times New Roman"/>
        </w:rPr>
        <w:t>: 20-22 mm, szerokość liter</w:t>
      </w:r>
      <w:r w:rsidR="00B97B95">
        <w:rPr>
          <w:rFonts w:ascii="Times New Roman" w:hAnsi="Times New Roman"/>
        </w:rPr>
        <w:t xml:space="preserve"> napisu</w:t>
      </w:r>
      <w:r w:rsidRPr="007B3A70">
        <w:rPr>
          <w:rFonts w:ascii="Times New Roman" w:hAnsi="Times New Roman"/>
        </w:rPr>
        <w:t xml:space="preserve"> </w:t>
      </w:r>
      <w:r w:rsidR="0082629C" w:rsidRPr="007B3A70">
        <w:rPr>
          <w:rFonts w:ascii="Times New Roman" w:hAnsi="Times New Roman"/>
        </w:rPr>
        <w:t>CNG</w:t>
      </w:r>
      <w:r w:rsidRPr="007B3A70">
        <w:rPr>
          <w:rFonts w:ascii="Times New Roman" w:hAnsi="Times New Roman"/>
        </w:rPr>
        <w:t>: 13-15</w:t>
      </w:r>
      <w:r w:rsidR="0082629C" w:rsidRPr="007B3A70">
        <w:rPr>
          <w:rFonts w:ascii="Times New Roman" w:hAnsi="Times New Roman"/>
        </w:rPr>
        <w:t xml:space="preserve"> mm</w:t>
      </w:r>
      <w:r w:rsidRPr="007B3A70">
        <w:rPr>
          <w:rFonts w:ascii="Times New Roman" w:hAnsi="Times New Roman"/>
        </w:rPr>
        <w:t>,</w:t>
      </w:r>
      <w:r w:rsidR="0082629C" w:rsidRPr="007B3A70">
        <w:rPr>
          <w:rFonts w:ascii="Times New Roman" w:hAnsi="Times New Roman"/>
        </w:rPr>
        <w:t xml:space="preserve"> </w:t>
      </w:r>
      <w:r w:rsidR="00B97B95">
        <w:rPr>
          <w:rFonts w:ascii="Times New Roman" w:hAnsi="Times New Roman"/>
        </w:rPr>
        <w:t xml:space="preserve">odstępy </w:t>
      </w:r>
      <w:r w:rsidR="0082629C" w:rsidRPr="007B3A70">
        <w:rPr>
          <w:rFonts w:ascii="Times New Roman" w:hAnsi="Times New Roman"/>
        </w:rPr>
        <w:t>między literami CNG</w:t>
      </w:r>
      <w:r w:rsidR="004D7829">
        <w:rPr>
          <w:rFonts w:ascii="Times New Roman" w:hAnsi="Times New Roman"/>
        </w:rPr>
        <w:t>:</w:t>
      </w:r>
      <w:r w:rsidR="0082629C" w:rsidRPr="007B3A70">
        <w:rPr>
          <w:rFonts w:ascii="Times New Roman" w:hAnsi="Times New Roman"/>
        </w:rPr>
        <w:t xml:space="preserve"> 2-3 mm,</w:t>
      </w:r>
      <w:r w:rsidRPr="007B3A70">
        <w:rPr>
          <w:rFonts w:ascii="Times New Roman" w:hAnsi="Times New Roman"/>
        </w:rPr>
        <w:t xml:space="preserve"> barwa napisu Strefa czystego transportu, </w:t>
      </w:r>
      <w:proofErr w:type="spellStart"/>
      <w:r w:rsidRPr="007B3A70">
        <w:rPr>
          <w:rFonts w:ascii="Times New Roman" w:hAnsi="Times New Roman"/>
        </w:rPr>
        <w:t>Clean</w:t>
      </w:r>
      <w:proofErr w:type="spellEnd"/>
      <w:r w:rsidRPr="007B3A70">
        <w:rPr>
          <w:rFonts w:ascii="Times New Roman" w:hAnsi="Times New Roman"/>
        </w:rPr>
        <w:t xml:space="preserve"> transport </w:t>
      </w:r>
      <w:proofErr w:type="spellStart"/>
      <w:r w:rsidRPr="007B3A70">
        <w:rPr>
          <w:rFonts w:ascii="Times New Roman" w:hAnsi="Times New Roman"/>
        </w:rPr>
        <w:t>zone</w:t>
      </w:r>
      <w:proofErr w:type="spellEnd"/>
      <w:r w:rsidRPr="007B3A70">
        <w:rPr>
          <w:rFonts w:ascii="Times New Roman" w:hAnsi="Times New Roman"/>
        </w:rPr>
        <w:t>, ECO i PL: bi</w:t>
      </w:r>
      <w:r w:rsidR="00B97B95">
        <w:rPr>
          <w:rFonts w:ascii="Times New Roman" w:hAnsi="Times New Roman"/>
        </w:rPr>
        <w:t>a</w:t>
      </w:r>
      <w:r w:rsidRPr="007B3A70">
        <w:rPr>
          <w:rFonts w:ascii="Times New Roman" w:hAnsi="Times New Roman"/>
        </w:rPr>
        <w:t xml:space="preserve">ła, barwa numeru TERYT gminy </w:t>
      </w:r>
      <w:r w:rsidR="00BE40B0" w:rsidRPr="007B3A70">
        <w:rPr>
          <w:rFonts w:ascii="Times New Roman" w:hAnsi="Times New Roman"/>
        </w:rPr>
        <w:t>(siedmiocyfrowego</w:t>
      </w:r>
      <w:r w:rsidR="00AA2254">
        <w:rPr>
          <w:rFonts w:ascii="Times New Roman" w:hAnsi="Times New Roman"/>
        </w:rPr>
        <w:t xml:space="preserve"> - gmina Kielce 2661011</w:t>
      </w:r>
      <w:r w:rsidR="00BE40B0" w:rsidRPr="007B3A70">
        <w:rPr>
          <w:rFonts w:ascii="Times New Roman" w:hAnsi="Times New Roman"/>
        </w:rPr>
        <w:t>) i numeru porządkowego wyprodukowanej nalepki (siedmiocyfrowego – od 00000001 do 9999999): czarna, flaga</w:t>
      </w:r>
      <w:r w:rsidR="00B97B95">
        <w:rPr>
          <w:rFonts w:ascii="Times New Roman" w:hAnsi="Times New Roman"/>
        </w:rPr>
        <w:t>:</w:t>
      </w:r>
      <w:r w:rsidR="00BE40B0" w:rsidRPr="007B3A70">
        <w:rPr>
          <w:rFonts w:ascii="Times New Roman" w:hAnsi="Times New Roman"/>
        </w:rPr>
        <w:t xml:space="preserve"> biało-czerwona o szerokości 20 mm, oznaczenia wyśrodkowane w poziomie, napis </w:t>
      </w:r>
      <w:r w:rsidR="00B97B95">
        <w:rPr>
          <w:rFonts w:ascii="Times New Roman" w:hAnsi="Times New Roman"/>
        </w:rPr>
        <w:t>CNG</w:t>
      </w:r>
      <w:r w:rsidR="00BE40B0" w:rsidRPr="007B3A70">
        <w:rPr>
          <w:rFonts w:ascii="Times New Roman" w:hAnsi="Times New Roman"/>
        </w:rPr>
        <w:t xml:space="preserve"> wyśrodkowany również w pionie.</w:t>
      </w:r>
      <w:r w:rsidR="00B97B95">
        <w:rPr>
          <w:rFonts w:ascii="Times New Roman" w:hAnsi="Times New Roman"/>
        </w:rPr>
        <w:t xml:space="preserve"> Pozostałe wymiary zgodne </w:t>
      </w:r>
      <w:r w:rsidR="00B97B95">
        <w:rPr>
          <w:rFonts w:ascii="Times New Roman" w:hAnsi="Times New Roman"/>
        </w:rPr>
        <w:br/>
        <w:t>z określonymi w pkt 14 ww. rozporządzenia.</w:t>
      </w:r>
    </w:p>
    <w:p w:rsidR="00BE40B0" w:rsidRPr="007B3A70" w:rsidRDefault="00BE40B0" w:rsidP="00CB61EF">
      <w:pPr>
        <w:spacing w:after="0" w:line="240" w:lineRule="auto"/>
        <w:jc w:val="both"/>
        <w:rPr>
          <w:rFonts w:ascii="Times New Roman" w:hAnsi="Times New Roman"/>
          <w:b/>
        </w:rPr>
      </w:pPr>
      <w:r w:rsidRPr="007B3A70">
        <w:rPr>
          <w:rFonts w:ascii="Times New Roman" w:hAnsi="Times New Roman"/>
          <w:b/>
        </w:rPr>
        <w:t>Nalepka do oznaczania pojazdów elektrycznych (</w:t>
      </w:r>
      <w:r w:rsidR="0082629C" w:rsidRPr="007B3A70">
        <w:rPr>
          <w:rFonts w:ascii="Times New Roman" w:hAnsi="Times New Roman"/>
          <w:b/>
        </w:rPr>
        <w:t>LNG</w:t>
      </w:r>
      <w:r w:rsidRPr="007B3A70">
        <w:rPr>
          <w:rFonts w:ascii="Times New Roman" w:hAnsi="Times New Roman"/>
          <w:b/>
        </w:rPr>
        <w:t>)</w:t>
      </w:r>
    </w:p>
    <w:p w:rsidR="006B4EDA" w:rsidRPr="007B3A70" w:rsidRDefault="006B4EDA" w:rsidP="00CB61EF">
      <w:pPr>
        <w:spacing w:after="0" w:line="240" w:lineRule="auto"/>
        <w:jc w:val="both"/>
        <w:rPr>
          <w:rFonts w:ascii="Times New Roman" w:hAnsi="Times New Roman"/>
        </w:rPr>
      </w:pPr>
      <w:r w:rsidRPr="007B3A70">
        <w:rPr>
          <w:rFonts w:ascii="Times New Roman" w:hAnsi="Times New Roman"/>
        </w:rPr>
        <w:t xml:space="preserve">Opis: materiał </w:t>
      </w:r>
      <w:r w:rsidR="00A71EEB">
        <w:rPr>
          <w:rFonts w:ascii="Times New Roman" w:hAnsi="Times New Roman"/>
        </w:rPr>
        <w:t xml:space="preserve">samoprzylepny </w:t>
      </w:r>
      <w:r w:rsidRPr="007B3A70">
        <w:rPr>
          <w:rFonts w:ascii="Times New Roman" w:hAnsi="Times New Roman"/>
        </w:rPr>
        <w:t xml:space="preserve">wodoodporny, barwa tła: </w:t>
      </w:r>
      <w:r w:rsidR="00B97B95">
        <w:rPr>
          <w:rFonts w:ascii="Times New Roman" w:hAnsi="Times New Roman"/>
        </w:rPr>
        <w:t>fioletowa</w:t>
      </w:r>
      <w:r w:rsidRPr="007B3A70">
        <w:rPr>
          <w:rFonts w:ascii="Times New Roman" w:hAnsi="Times New Roman"/>
        </w:rPr>
        <w:t xml:space="preserve">, barwa napisu </w:t>
      </w:r>
      <w:r w:rsidR="0082629C" w:rsidRPr="007B3A70">
        <w:rPr>
          <w:rFonts w:ascii="Times New Roman" w:hAnsi="Times New Roman"/>
        </w:rPr>
        <w:t>LNG</w:t>
      </w:r>
      <w:r w:rsidRPr="007B3A70">
        <w:rPr>
          <w:rFonts w:ascii="Times New Roman" w:hAnsi="Times New Roman"/>
        </w:rPr>
        <w:t xml:space="preserve">: żółta, grubość linii liter </w:t>
      </w:r>
      <w:r w:rsidR="0082629C" w:rsidRPr="007B3A70">
        <w:rPr>
          <w:rFonts w:ascii="Times New Roman" w:hAnsi="Times New Roman"/>
        </w:rPr>
        <w:t>LNG</w:t>
      </w:r>
      <w:r w:rsidRPr="007B3A70">
        <w:rPr>
          <w:rFonts w:ascii="Times New Roman" w:hAnsi="Times New Roman"/>
        </w:rPr>
        <w:t xml:space="preserve">: 2-3 mm, wysokość liter </w:t>
      </w:r>
      <w:r w:rsidR="0082629C" w:rsidRPr="007B3A70">
        <w:rPr>
          <w:rFonts w:ascii="Times New Roman" w:hAnsi="Times New Roman"/>
        </w:rPr>
        <w:t>LNG</w:t>
      </w:r>
      <w:r w:rsidRPr="007B3A70">
        <w:rPr>
          <w:rFonts w:ascii="Times New Roman" w:hAnsi="Times New Roman"/>
        </w:rPr>
        <w:t>: 20-22 mm, szerokość liter</w:t>
      </w:r>
      <w:r w:rsidR="00B97B95">
        <w:rPr>
          <w:rFonts w:ascii="Times New Roman" w:hAnsi="Times New Roman"/>
        </w:rPr>
        <w:t xml:space="preserve"> napisu</w:t>
      </w:r>
      <w:r w:rsidRPr="007B3A70">
        <w:rPr>
          <w:rFonts w:ascii="Times New Roman" w:hAnsi="Times New Roman"/>
        </w:rPr>
        <w:t xml:space="preserve"> </w:t>
      </w:r>
      <w:r w:rsidR="0082629C" w:rsidRPr="007B3A70">
        <w:rPr>
          <w:rFonts w:ascii="Times New Roman" w:hAnsi="Times New Roman"/>
        </w:rPr>
        <w:t>LNG</w:t>
      </w:r>
      <w:r w:rsidRPr="007B3A70">
        <w:rPr>
          <w:rFonts w:ascii="Times New Roman" w:hAnsi="Times New Roman"/>
        </w:rPr>
        <w:t>: 13-15</w:t>
      </w:r>
      <w:r w:rsidR="0082629C" w:rsidRPr="007B3A70">
        <w:rPr>
          <w:rFonts w:ascii="Times New Roman" w:hAnsi="Times New Roman"/>
        </w:rPr>
        <w:t xml:space="preserve"> mm, odstępy między literami LNG 2-3 mm,</w:t>
      </w:r>
      <w:r w:rsidRPr="007B3A70">
        <w:rPr>
          <w:rFonts w:ascii="Times New Roman" w:hAnsi="Times New Roman"/>
        </w:rPr>
        <w:t xml:space="preserve"> barwa napisu Strefa czystego transportu, </w:t>
      </w:r>
      <w:proofErr w:type="spellStart"/>
      <w:r w:rsidRPr="007B3A70">
        <w:rPr>
          <w:rFonts w:ascii="Times New Roman" w:hAnsi="Times New Roman"/>
        </w:rPr>
        <w:t>Clean</w:t>
      </w:r>
      <w:proofErr w:type="spellEnd"/>
      <w:r w:rsidRPr="007B3A70">
        <w:rPr>
          <w:rFonts w:ascii="Times New Roman" w:hAnsi="Times New Roman"/>
        </w:rPr>
        <w:t xml:space="preserve"> transport </w:t>
      </w:r>
      <w:proofErr w:type="spellStart"/>
      <w:r w:rsidRPr="007B3A70">
        <w:rPr>
          <w:rFonts w:ascii="Times New Roman" w:hAnsi="Times New Roman"/>
        </w:rPr>
        <w:t>zone</w:t>
      </w:r>
      <w:proofErr w:type="spellEnd"/>
      <w:r w:rsidRPr="007B3A70">
        <w:rPr>
          <w:rFonts w:ascii="Times New Roman" w:hAnsi="Times New Roman"/>
        </w:rPr>
        <w:t>, ECO i PL: bi</w:t>
      </w:r>
      <w:r w:rsidR="00B97B95">
        <w:rPr>
          <w:rFonts w:ascii="Times New Roman" w:hAnsi="Times New Roman"/>
        </w:rPr>
        <w:t>ał</w:t>
      </w:r>
      <w:r w:rsidRPr="007B3A70">
        <w:rPr>
          <w:rFonts w:ascii="Times New Roman" w:hAnsi="Times New Roman"/>
        </w:rPr>
        <w:t>a, barwa numeru TERYT gminy (siedmiocyfrowego</w:t>
      </w:r>
      <w:r w:rsidR="00AA2254">
        <w:rPr>
          <w:rFonts w:ascii="Times New Roman" w:hAnsi="Times New Roman"/>
        </w:rPr>
        <w:t xml:space="preserve"> – gmina Kielce 2661011</w:t>
      </w:r>
      <w:r w:rsidRPr="007B3A70">
        <w:rPr>
          <w:rFonts w:ascii="Times New Roman" w:hAnsi="Times New Roman"/>
        </w:rPr>
        <w:t>) i numeru porządkowego wyprodukowanej nalepki (siedmiocyfrowego – od 00000001 do 9999999): czarna, flaga</w:t>
      </w:r>
      <w:r w:rsidR="00B97B95">
        <w:rPr>
          <w:rFonts w:ascii="Times New Roman" w:hAnsi="Times New Roman"/>
        </w:rPr>
        <w:t>:</w:t>
      </w:r>
      <w:r w:rsidRPr="007B3A70">
        <w:rPr>
          <w:rFonts w:ascii="Times New Roman" w:hAnsi="Times New Roman"/>
        </w:rPr>
        <w:t xml:space="preserve"> biało-czerwona o szerokości 20 mm, oznaczenia wyśrodkowane w poziomie, napis </w:t>
      </w:r>
      <w:r w:rsidR="0082629C" w:rsidRPr="007B3A70">
        <w:rPr>
          <w:rFonts w:ascii="Times New Roman" w:hAnsi="Times New Roman"/>
        </w:rPr>
        <w:t>LNG</w:t>
      </w:r>
      <w:r w:rsidRPr="007B3A70">
        <w:rPr>
          <w:rFonts w:ascii="Times New Roman" w:hAnsi="Times New Roman"/>
        </w:rPr>
        <w:t xml:space="preserve"> wyśrodkowany również w pionie.</w:t>
      </w:r>
      <w:r w:rsidR="00B97B95">
        <w:rPr>
          <w:rFonts w:ascii="Times New Roman" w:hAnsi="Times New Roman"/>
        </w:rPr>
        <w:t xml:space="preserve"> Pozostałe wymiary zgodne </w:t>
      </w:r>
      <w:r w:rsidR="00B97B95">
        <w:rPr>
          <w:rFonts w:ascii="Times New Roman" w:hAnsi="Times New Roman"/>
        </w:rPr>
        <w:br/>
        <w:t>z określonymi w pkt 14 www. rozporządzenia.</w:t>
      </w:r>
    </w:p>
    <w:p w:rsidR="003156E5" w:rsidRPr="007B3A70" w:rsidRDefault="002C32D1" w:rsidP="00621B2D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/>
        </w:rPr>
      </w:pPr>
      <w:r w:rsidRPr="007B3A70">
        <w:rPr>
          <w:rFonts w:ascii="Times New Roman" w:hAnsi="Times New Roman"/>
          <w:b/>
        </w:rPr>
        <w:t>Nalepk</w:t>
      </w:r>
      <w:r w:rsidR="00D92EE5" w:rsidRPr="007B3A70">
        <w:rPr>
          <w:rFonts w:ascii="Times New Roman" w:hAnsi="Times New Roman"/>
          <w:b/>
        </w:rPr>
        <w:t>a</w:t>
      </w:r>
      <w:r w:rsidRPr="007B3A70">
        <w:rPr>
          <w:rFonts w:ascii="Times New Roman" w:hAnsi="Times New Roman"/>
          <w:b/>
        </w:rPr>
        <w:t xml:space="preserve"> dla oznaczenia pojazdu, o którym mowa w art. 148b ust. 1 ww. ustawy: </w:t>
      </w:r>
    </w:p>
    <w:p w:rsidR="00CB61EF" w:rsidRPr="007B3A70" w:rsidRDefault="002C32D1" w:rsidP="002C32D1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</w:rPr>
      </w:pPr>
      <w:r w:rsidRPr="007B3A70">
        <w:rPr>
          <w:rFonts w:ascii="Times New Roman" w:hAnsi="Times New Roman"/>
        </w:rPr>
        <w:t xml:space="preserve"> napędzanego wodorem (H),</w:t>
      </w:r>
    </w:p>
    <w:p w:rsidR="00483F34" w:rsidRPr="007B3A70" w:rsidRDefault="00D92EE5" w:rsidP="003156E5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</w:rPr>
      </w:pPr>
      <w:r w:rsidRPr="007B3A70">
        <w:rPr>
          <w:rFonts w:ascii="Times New Roman" w:hAnsi="Times New Roman"/>
        </w:rPr>
        <w:t>e</w:t>
      </w:r>
      <w:r w:rsidR="002C32D1" w:rsidRPr="007B3A70">
        <w:rPr>
          <w:rFonts w:ascii="Times New Roman" w:hAnsi="Times New Roman"/>
        </w:rPr>
        <w:t>lektrycznego (EE)</w:t>
      </w:r>
    </w:p>
    <w:p w:rsidR="00D92EE5" w:rsidRPr="007B3A70" w:rsidRDefault="002C32D1" w:rsidP="00D92EE5">
      <w:pPr>
        <w:spacing w:after="0" w:line="240" w:lineRule="auto"/>
        <w:jc w:val="both"/>
        <w:rPr>
          <w:rFonts w:ascii="Times New Roman" w:hAnsi="Times New Roman"/>
        </w:rPr>
      </w:pPr>
      <w:r w:rsidRPr="007B3A70">
        <w:rPr>
          <w:rFonts w:ascii="Times New Roman" w:hAnsi="Times New Roman"/>
        </w:rPr>
        <w:t xml:space="preserve">- </w:t>
      </w:r>
      <w:r w:rsidR="00D92EE5" w:rsidRPr="007B3A70">
        <w:rPr>
          <w:rFonts w:ascii="Times New Roman" w:hAnsi="Times New Roman"/>
        </w:rPr>
        <w:t xml:space="preserve">musi być </w:t>
      </w:r>
      <w:r w:rsidRPr="007B3A70">
        <w:rPr>
          <w:rFonts w:ascii="Times New Roman" w:hAnsi="Times New Roman"/>
        </w:rPr>
        <w:t>zgodn</w:t>
      </w:r>
      <w:r w:rsidR="00D92EE5" w:rsidRPr="007B3A70">
        <w:rPr>
          <w:rFonts w:ascii="Times New Roman" w:hAnsi="Times New Roman"/>
        </w:rPr>
        <w:t>a</w:t>
      </w:r>
      <w:r w:rsidRPr="007B3A70">
        <w:rPr>
          <w:rFonts w:ascii="Times New Roman" w:hAnsi="Times New Roman"/>
        </w:rPr>
        <w:t xml:space="preserve"> z wzorem określonym odpowiednio w pkt 14 i 15 załącznika nr 15 do </w:t>
      </w:r>
      <w:r w:rsidR="00D92EE5" w:rsidRPr="007B3A70">
        <w:rPr>
          <w:rFonts w:ascii="Times New Roman" w:hAnsi="Times New Roman"/>
        </w:rPr>
        <w:t xml:space="preserve">Rozporządzenia Ministra Infrastruktury z dnia 7 maja 2018 r. zmieniającego rozporządzenie w sprawie rejestracji oznaczania pojazdów oraz wymagań dla tablic rejestracyjnych </w:t>
      </w:r>
      <w:r w:rsidR="003834A1" w:rsidRPr="007B3A70">
        <w:rPr>
          <w:rFonts w:ascii="Times New Roman" w:hAnsi="Times New Roman"/>
        </w:rPr>
        <w:t>(</w:t>
      </w:r>
      <w:r w:rsidR="00B97B95">
        <w:rPr>
          <w:rFonts w:ascii="Times New Roman" w:hAnsi="Times New Roman"/>
        </w:rPr>
        <w:t xml:space="preserve">Dz. U. z 2018 r.; </w:t>
      </w:r>
      <w:r w:rsidR="00D92EE5" w:rsidRPr="007B3A70">
        <w:rPr>
          <w:rFonts w:ascii="Times New Roman" w:hAnsi="Times New Roman"/>
        </w:rPr>
        <w:t>poz. 893)</w:t>
      </w:r>
      <w:r w:rsidR="00621B2D" w:rsidRPr="007B3A70">
        <w:rPr>
          <w:rFonts w:ascii="Times New Roman" w:hAnsi="Times New Roman"/>
        </w:rPr>
        <w:t>, tj.:</w:t>
      </w:r>
      <w:r w:rsidR="00D92EE5" w:rsidRPr="007B3A70">
        <w:rPr>
          <w:rFonts w:ascii="Times New Roman" w:hAnsi="Times New Roman"/>
        </w:rPr>
        <w:t>.</w:t>
      </w:r>
    </w:p>
    <w:p w:rsidR="00621B2D" w:rsidRPr="007B3A70" w:rsidRDefault="00621B2D" w:rsidP="00621B2D">
      <w:pPr>
        <w:spacing w:after="0" w:line="240" w:lineRule="auto"/>
        <w:jc w:val="both"/>
        <w:rPr>
          <w:rFonts w:ascii="Times New Roman" w:hAnsi="Times New Roman"/>
          <w:b/>
        </w:rPr>
      </w:pPr>
      <w:r w:rsidRPr="007B3A70">
        <w:rPr>
          <w:rFonts w:ascii="Times New Roman" w:hAnsi="Times New Roman"/>
          <w:b/>
        </w:rPr>
        <w:t>Nalepka do oznaczania pojazdów napędzanych wodorem (H):</w:t>
      </w:r>
    </w:p>
    <w:p w:rsidR="00621B2D" w:rsidRPr="007B3A70" w:rsidRDefault="00621B2D" w:rsidP="00621B2D">
      <w:pPr>
        <w:spacing w:after="0" w:line="240" w:lineRule="auto"/>
        <w:jc w:val="both"/>
        <w:rPr>
          <w:rFonts w:ascii="Times New Roman" w:hAnsi="Times New Roman"/>
        </w:rPr>
      </w:pPr>
      <w:r w:rsidRPr="007B3A70">
        <w:rPr>
          <w:rFonts w:ascii="Times New Roman" w:hAnsi="Times New Roman"/>
        </w:rPr>
        <w:t xml:space="preserve">Opis: materiał </w:t>
      </w:r>
      <w:r w:rsidR="00B97B95">
        <w:rPr>
          <w:rFonts w:ascii="Times New Roman" w:hAnsi="Times New Roman"/>
        </w:rPr>
        <w:t xml:space="preserve">samoprzylepny </w:t>
      </w:r>
      <w:r w:rsidRPr="007B3A70">
        <w:rPr>
          <w:rFonts w:ascii="Times New Roman" w:hAnsi="Times New Roman"/>
        </w:rPr>
        <w:t>wodoodporny, barwa tła: zielona, barwa napisu H: żółta, grubość linii litery H: 2-3 mm, wysokość litery H: 20-22 mm, szerokość litery H: 13-15</w:t>
      </w:r>
      <w:r w:rsidR="0082629C" w:rsidRPr="007B3A70">
        <w:rPr>
          <w:rFonts w:ascii="Times New Roman" w:hAnsi="Times New Roman"/>
        </w:rPr>
        <w:t xml:space="preserve"> mm</w:t>
      </w:r>
      <w:r w:rsidRPr="007B3A70">
        <w:rPr>
          <w:rFonts w:ascii="Times New Roman" w:hAnsi="Times New Roman"/>
        </w:rPr>
        <w:t xml:space="preserve">, barwa napisu Strefa czystego transportu, </w:t>
      </w:r>
      <w:proofErr w:type="spellStart"/>
      <w:r w:rsidRPr="007B3A70">
        <w:rPr>
          <w:rFonts w:ascii="Times New Roman" w:hAnsi="Times New Roman"/>
        </w:rPr>
        <w:t>Clean</w:t>
      </w:r>
      <w:proofErr w:type="spellEnd"/>
      <w:r w:rsidRPr="007B3A70">
        <w:rPr>
          <w:rFonts w:ascii="Times New Roman" w:hAnsi="Times New Roman"/>
        </w:rPr>
        <w:t xml:space="preserve"> transport </w:t>
      </w:r>
      <w:proofErr w:type="spellStart"/>
      <w:r w:rsidRPr="007B3A70">
        <w:rPr>
          <w:rFonts w:ascii="Times New Roman" w:hAnsi="Times New Roman"/>
        </w:rPr>
        <w:t>zone</w:t>
      </w:r>
      <w:proofErr w:type="spellEnd"/>
      <w:r w:rsidRPr="007B3A70">
        <w:rPr>
          <w:rFonts w:ascii="Times New Roman" w:hAnsi="Times New Roman"/>
        </w:rPr>
        <w:t>, ECO i PL: bi</w:t>
      </w:r>
      <w:r w:rsidR="00B97B95">
        <w:rPr>
          <w:rFonts w:ascii="Times New Roman" w:hAnsi="Times New Roman"/>
        </w:rPr>
        <w:t>a</w:t>
      </w:r>
      <w:r w:rsidRPr="007B3A70">
        <w:rPr>
          <w:rFonts w:ascii="Times New Roman" w:hAnsi="Times New Roman"/>
        </w:rPr>
        <w:t>ła, barwa numeru TERYT gminy (siedmiocyfrowego</w:t>
      </w:r>
      <w:r w:rsidR="00AA2254">
        <w:rPr>
          <w:rFonts w:ascii="Times New Roman" w:hAnsi="Times New Roman"/>
        </w:rPr>
        <w:t xml:space="preserve"> </w:t>
      </w:r>
      <w:r w:rsidR="004D7829">
        <w:rPr>
          <w:rFonts w:ascii="Times New Roman" w:hAnsi="Times New Roman"/>
        </w:rPr>
        <w:t xml:space="preserve">- </w:t>
      </w:r>
      <w:r w:rsidR="00AA2254">
        <w:rPr>
          <w:rFonts w:ascii="Times New Roman" w:hAnsi="Times New Roman"/>
        </w:rPr>
        <w:t>gmina Kielce 2661011</w:t>
      </w:r>
      <w:r w:rsidRPr="007B3A70">
        <w:rPr>
          <w:rFonts w:ascii="Times New Roman" w:hAnsi="Times New Roman"/>
        </w:rPr>
        <w:t>) i numeru porządkowego wyprodukowanej nalepki (siedmiocyfrowego – od 00000001 do 9999999): czarna, flaga</w:t>
      </w:r>
      <w:r w:rsidR="00B97B95">
        <w:rPr>
          <w:rFonts w:ascii="Times New Roman" w:hAnsi="Times New Roman"/>
        </w:rPr>
        <w:t>:</w:t>
      </w:r>
      <w:r w:rsidRPr="007B3A70">
        <w:rPr>
          <w:rFonts w:ascii="Times New Roman" w:hAnsi="Times New Roman"/>
        </w:rPr>
        <w:t xml:space="preserve"> biało-czerwona o szerokości 20 mm, oznaczenia wyśrodkowane w poziomie, napis H wyśrodkowany również w pionie.</w:t>
      </w:r>
      <w:r w:rsidR="004D7829" w:rsidRPr="004D7829">
        <w:rPr>
          <w:rFonts w:ascii="Times New Roman" w:hAnsi="Times New Roman"/>
        </w:rPr>
        <w:t xml:space="preserve"> </w:t>
      </w:r>
      <w:r w:rsidR="004D7829">
        <w:rPr>
          <w:rFonts w:ascii="Times New Roman" w:hAnsi="Times New Roman"/>
        </w:rPr>
        <w:t>Pozostałe wymiary zgodne z określonymi w pkt 14 ww. rozporządzenia.</w:t>
      </w:r>
    </w:p>
    <w:p w:rsidR="00621B2D" w:rsidRPr="007B3A70" w:rsidRDefault="00621B2D" w:rsidP="00621B2D">
      <w:pPr>
        <w:spacing w:after="0" w:line="240" w:lineRule="auto"/>
        <w:jc w:val="both"/>
        <w:rPr>
          <w:rFonts w:ascii="Times New Roman" w:hAnsi="Times New Roman"/>
          <w:b/>
        </w:rPr>
      </w:pPr>
      <w:r w:rsidRPr="007B3A70">
        <w:rPr>
          <w:rFonts w:ascii="Times New Roman" w:hAnsi="Times New Roman"/>
          <w:b/>
        </w:rPr>
        <w:t>Nalepka do oznaczania pojazdów elektrycznych (EE)</w:t>
      </w:r>
    </w:p>
    <w:p w:rsidR="004D7829" w:rsidRPr="007B3A70" w:rsidRDefault="00621B2D" w:rsidP="004D7829">
      <w:pPr>
        <w:spacing w:after="0" w:line="240" w:lineRule="auto"/>
        <w:jc w:val="both"/>
        <w:rPr>
          <w:rFonts w:ascii="Times New Roman" w:hAnsi="Times New Roman"/>
        </w:rPr>
      </w:pPr>
      <w:r w:rsidRPr="007B3A70">
        <w:rPr>
          <w:rFonts w:ascii="Times New Roman" w:hAnsi="Times New Roman"/>
        </w:rPr>
        <w:t xml:space="preserve">Opis: materiał </w:t>
      </w:r>
      <w:r w:rsidR="00B97B95">
        <w:rPr>
          <w:rFonts w:ascii="Times New Roman" w:hAnsi="Times New Roman"/>
        </w:rPr>
        <w:t xml:space="preserve">samoprzylepny </w:t>
      </w:r>
      <w:r w:rsidRPr="007B3A70">
        <w:rPr>
          <w:rFonts w:ascii="Times New Roman" w:hAnsi="Times New Roman"/>
        </w:rPr>
        <w:t xml:space="preserve">wodoodporny, barwa tła: niebieska, barwa napisu EE: żółta, grubość linii liter </w:t>
      </w:r>
      <w:r w:rsidR="00B97B95">
        <w:rPr>
          <w:rFonts w:ascii="Times New Roman" w:hAnsi="Times New Roman"/>
        </w:rPr>
        <w:t>EE</w:t>
      </w:r>
      <w:r w:rsidRPr="007B3A70">
        <w:rPr>
          <w:rFonts w:ascii="Times New Roman" w:hAnsi="Times New Roman"/>
        </w:rPr>
        <w:t>: 2-3 mm, wysokość liter EE: 20-22 mm, szerokość liter</w:t>
      </w:r>
      <w:r w:rsidR="00B97B95">
        <w:rPr>
          <w:rFonts w:ascii="Times New Roman" w:hAnsi="Times New Roman"/>
        </w:rPr>
        <w:t xml:space="preserve"> napisu</w:t>
      </w:r>
      <w:r w:rsidRPr="007B3A70">
        <w:rPr>
          <w:rFonts w:ascii="Times New Roman" w:hAnsi="Times New Roman"/>
        </w:rPr>
        <w:t xml:space="preserve"> EE: 13-15</w:t>
      </w:r>
      <w:r w:rsidR="0082629C" w:rsidRPr="007B3A70">
        <w:rPr>
          <w:rFonts w:ascii="Times New Roman" w:hAnsi="Times New Roman"/>
        </w:rPr>
        <w:t xml:space="preserve"> mm</w:t>
      </w:r>
      <w:r w:rsidRPr="007B3A70">
        <w:rPr>
          <w:rFonts w:ascii="Times New Roman" w:hAnsi="Times New Roman"/>
        </w:rPr>
        <w:t xml:space="preserve">, </w:t>
      </w:r>
      <w:r w:rsidR="00B97B95">
        <w:rPr>
          <w:rFonts w:ascii="Times New Roman" w:hAnsi="Times New Roman"/>
        </w:rPr>
        <w:t xml:space="preserve">odstępy między literami EE: 2-3 mm, </w:t>
      </w:r>
      <w:r w:rsidRPr="007B3A70">
        <w:rPr>
          <w:rFonts w:ascii="Times New Roman" w:hAnsi="Times New Roman"/>
        </w:rPr>
        <w:t xml:space="preserve">barwa napisu Strefa czystego transportu, </w:t>
      </w:r>
      <w:proofErr w:type="spellStart"/>
      <w:r w:rsidRPr="007B3A70">
        <w:rPr>
          <w:rFonts w:ascii="Times New Roman" w:hAnsi="Times New Roman"/>
        </w:rPr>
        <w:t>Clean</w:t>
      </w:r>
      <w:proofErr w:type="spellEnd"/>
      <w:r w:rsidRPr="007B3A70">
        <w:rPr>
          <w:rFonts w:ascii="Times New Roman" w:hAnsi="Times New Roman"/>
        </w:rPr>
        <w:t xml:space="preserve"> transport </w:t>
      </w:r>
      <w:proofErr w:type="spellStart"/>
      <w:r w:rsidRPr="007B3A70">
        <w:rPr>
          <w:rFonts w:ascii="Times New Roman" w:hAnsi="Times New Roman"/>
        </w:rPr>
        <w:t>zone</w:t>
      </w:r>
      <w:proofErr w:type="spellEnd"/>
      <w:r w:rsidRPr="007B3A70">
        <w:rPr>
          <w:rFonts w:ascii="Times New Roman" w:hAnsi="Times New Roman"/>
        </w:rPr>
        <w:t>, ECO i PL: bi</w:t>
      </w:r>
      <w:r w:rsidR="00B97B95">
        <w:rPr>
          <w:rFonts w:ascii="Times New Roman" w:hAnsi="Times New Roman"/>
        </w:rPr>
        <w:t>a</w:t>
      </w:r>
      <w:r w:rsidRPr="007B3A70">
        <w:rPr>
          <w:rFonts w:ascii="Times New Roman" w:hAnsi="Times New Roman"/>
        </w:rPr>
        <w:t xml:space="preserve">ła, barwa numeru TERYT </w:t>
      </w:r>
      <w:r w:rsidRPr="007B3A70">
        <w:rPr>
          <w:rFonts w:ascii="Times New Roman" w:hAnsi="Times New Roman"/>
        </w:rPr>
        <w:lastRenderedPageBreak/>
        <w:t>gminy (siedmiocyfrowego</w:t>
      </w:r>
      <w:r w:rsidR="00AA2254">
        <w:rPr>
          <w:rFonts w:ascii="Times New Roman" w:hAnsi="Times New Roman"/>
        </w:rPr>
        <w:t xml:space="preserve"> </w:t>
      </w:r>
      <w:r w:rsidR="00B97B95">
        <w:rPr>
          <w:rFonts w:ascii="Times New Roman" w:hAnsi="Times New Roman"/>
        </w:rPr>
        <w:t xml:space="preserve">- </w:t>
      </w:r>
      <w:r w:rsidR="00AA2254">
        <w:rPr>
          <w:rFonts w:ascii="Times New Roman" w:hAnsi="Times New Roman"/>
        </w:rPr>
        <w:t>gmina Kielce 2661011</w:t>
      </w:r>
      <w:r w:rsidRPr="007B3A70">
        <w:rPr>
          <w:rFonts w:ascii="Times New Roman" w:hAnsi="Times New Roman"/>
        </w:rPr>
        <w:t>) i numeru porządkowego wyprodukowanej nalepki (siedmiocyfrowego – od 00000001 do 9999999): czarna, flaga</w:t>
      </w:r>
      <w:r w:rsidR="00B97B95">
        <w:rPr>
          <w:rFonts w:ascii="Times New Roman" w:hAnsi="Times New Roman"/>
        </w:rPr>
        <w:t>:</w:t>
      </w:r>
      <w:r w:rsidRPr="007B3A70">
        <w:rPr>
          <w:rFonts w:ascii="Times New Roman" w:hAnsi="Times New Roman"/>
        </w:rPr>
        <w:t xml:space="preserve"> biało-czerwona o szerokości 20 mm, oznaczenia wyśrodkowane w poziomie, napis EE wyśrodkowany również w pionie.</w:t>
      </w:r>
      <w:r w:rsidR="004D7829">
        <w:rPr>
          <w:rFonts w:ascii="Times New Roman" w:hAnsi="Times New Roman"/>
        </w:rPr>
        <w:t xml:space="preserve"> Pozostałe wymiary zgodne </w:t>
      </w:r>
      <w:r w:rsidR="004D7829">
        <w:rPr>
          <w:rFonts w:ascii="Times New Roman" w:hAnsi="Times New Roman"/>
        </w:rPr>
        <w:br/>
        <w:t>z określonymi w pkt 14 ww. rozporządzenia.</w:t>
      </w:r>
    </w:p>
    <w:p w:rsidR="00621B2D" w:rsidRPr="007B3A70" w:rsidRDefault="00621B2D" w:rsidP="00CB61EF">
      <w:pPr>
        <w:spacing w:after="0" w:line="240" w:lineRule="auto"/>
        <w:jc w:val="both"/>
        <w:rPr>
          <w:rFonts w:ascii="Times New Roman" w:hAnsi="Times New Roman"/>
        </w:rPr>
      </w:pPr>
    </w:p>
    <w:p w:rsidR="00D92EE5" w:rsidRPr="007B3A70" w:rsidRDefault="00D92EE5" w:rsidP="00CB61EF">
      <w:pPr>
        <w:spacing w:after="0" w:line="240" w:lineRule="auto"/>
        <w:jc w:val="both"/>
        <w:rPr>
          <w:rFonts w:ascii="Times New Roman" w:hAnsi="Times New Roman"/>
        </w:rPr>
      </w:pPr>
      <w:r w:rsidRPr="007B3A70">
        <w:rPr>
          <w:rFonts w:ascii="Times New Roman" w:hAnsi="Times New Roman"/>
        </w:rPr>
        <w:t>Ww. rodzaje nalepek należy wykonać w ilościach jak poniżej:</w:t>
      </w:r>
    </w:p>
    <w:p w:rsidR="00483F34" w:rsidRPr="007B3A70" w:rsidRDefault="00483F34" w:rsidP="00CB61EF">
      <w:pPr>
        <w:spacing w:after="0" w:line="240" w:lineRule="auto"/>
        <w:jc w:val="both"/>
        <w:rPr>
          <w:rFonts w:ascii="Times New Roman" w:hAnsi="Times New Roman"/>
        </w:rPr>
      </w:pPr>
    </w:p>
    <w:p w:rsidR="00D92EE5" w:rsidRPr="007B3A70" w:rsidRDefault="00D92EE5" w:rsidP="00D92EE5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</w:rPr>
      </w:pPr>
      <w:r w:rsidRPr="007B3A70">
        <w:rPr>
          <w:rFonts w:ascii="Times New Roman" w:hAnsi="Times New Roman"/>
        </w:rPr>
        <w:t xml:space="preserve">nalepka dla pojazdu napędzanego sprężonym gazem ziemnym (CNG) </w:t>
      </w:r>
      <w:r w:rsidR="00824263" w:rsidRPr="007B3A70">
        <w:rPr>
          <w:rFonts w:ascii="Times New Roman" w:hAnsi="Times New Roman"/>
        </w:rPr>
        <w:t>–</w:t>
      </w:r>
      <w:r w:rsidRPr="007B3A70">
        <w:rPr>
          <w:rFonts w:ascii="Times New Roman" w:hAnsi="Times New Roman"/>
        </w:rPr>
        <w:t xml:space="preserve"> </w:t>
      </w:r>
      <w:r w:rsidR="00C80F8F">
        <w:rPr>
          <w:rFonts w:ascii="Times New Roman" w:hAnsi="Times New Roman"/>
        </w:rPr>
        <w:t>9</w:t>
      </w:r>
      <w:r w:rsidR="00824263" w:rsidRPr="007B3A70">
        <w:rPr>
          <w:rFonts w:ascii="Times New Roman" w:hAnsi="Times New Roman"/>
        </w:rPr>
        <w:t xml:space="preserve">0 </w:t>
      </w:r>
      <w:r w:rsidRPr="007B3A70">
        <w:rPr>
          <w:rFonts w:ascii="Times New Roman" w:hAnsi="Times New Roman"/>
        </w:rPr>
        <w:t>sztuk</w:t>
      </w:r>
    </w:p>
    <w:p w:rsidR="00D92EE5" w:rsidRPr="007B3A70" w:rsidRDefault="00D92EE5" w:rsidP="00D92EE5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</w:rPr>
      </w:pPr>
      <w:r w:rsidRPr="007B3A70">
        <w:rPr>
          <w:rFonts w:ascii="Times New Roman" w:hAnsi="Times New Roman"/>
        </w:rPr>
        <w:t xml:space="preserve">nalepka dla pojazdu napędzanego skroplonym gazem ziemnym (LNG) </w:t>
      </w:r>
      <w:r w:rsidR="00824263" w:rsidRPr="007B3A70">
        <w:rPr>
          <w:rFonts w:ascii="Times New Roman" w:hAnsi="Times New Roman"/>
        </w:rPr>
        <w:t>–</w:t>
      </w:r>
      <w:r w:rsidRPr="007B3A70">
        <w:rPr>
          <w:rFonts w:ascii="Times New Roman" w:hAnsi="Times New Roman"/>
        </w:rPr>
        <w:t xml:space="preserve"> </w:t>
      </w:r>
      <w:r w:rsidR="00C80F8F">
        <w:rPr>
          <w:rFonts w:ascii="Times New Roman" w:hAnsi="Times New Roman"/>
        </w:rPr>
        <w:t>1</w:t>
      </w:r>
      <w:r w:rsidR="00824263" w:rsidRPr="007B3A70">
        <w:rPr>
          <w:rFonts w:ascii="Times New Roman" w:hAnsi="Times New Roman"/>
        </w:rPr>
        <w:t xml:space="preserve">0 </w:t>
      </w:r>
      <w:r w:rsidRPr="007B3A70">
        <w:rPr>
          <w:rFonts w:ascii="Times New Roman" w:hAnsi="Times New Roman"/>
        </w:rPr>
        <w:t>sztuk</w:t>
      </w:r>
    </w:p>
    <w:p w:rsidR="00D92EE5" w:rsidRPr="007B3A70" w:rsidRDefault="00D92EE5" w:rsidP="00D92EE5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</w:rPr>
      </w:pPr>
      <w:r w:rsidRPr="007B3A70">
        <w:rPr>
          <w:rFonts w:ascii="Times New Roman" w:hAnsi="Times New Roman"/>
        </w:rPr>
        <w:t xml:space="preserve">nalepka dla pojazdu napędzanego wodorem (H) </w:t>
      </w:r>
      <w:r w:rsidR="00824263" w:rsidRPr="007B3A70">
        <w:rPr>
          <w:rFonts w:ascii="Times New Roman" w:hAnsi="Times New Roman"/>
        </w:rPr>
        <w:t>–</w:t>
      </w:r>
      <w:r w:rsidRPr="007B3A70">
        <w:rPr>
          <w:rFonts w:ascii="Times New Roman" w:hAnsi="Times New Roman"/>
        </w:rPr>
        <w:t xml:space="preserve"> </w:t>
      </w:r>
      <w:r w:rsidR="00C80F8F">
        <w:rPr>
          <w:rFonts w:ascii="Times New Roman" w:hAnsi="Times New Roman"/>
        </w:rPr>
        <w:t>1</w:t>
      </w:r>
      <w:r w:rsidR="00824263" w:rsidRPr="007B3A70">
        <w:rPr>
          <w:rFonts w:ascii="Times New Roman" w:hAnsi="Times New Roman"/>
        </w:rPr>
        <w:t xml:space="preserve">0 </w:t>
      </w:r>
      <w:r w:rsidRPr="007B3A70">
        <w:rPr>
          <w:rFonts w:ascii="Times New Roman" w:hAnsi="Times New Roman"/>
        </w:rPr>
        <w:t>sztuk,</w:t>
      </w:r>
    </w:p>
    <w:p w:rsidR="003156E5" w:rsidRPr="007B3A70" w:rsidRDefault="00D92EE5" w:rsidP="003156E5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</w:rPr>
      </w:pPr>
      <w:r w:rsidRPr="007B3A70">
        <w:rPr>
          <w:rFonts w:ascii="Times New Roman" w:hAnsi="Times New Roman"/>
        </w:rPr>
        <w:t xml:space="preserve">nalepka dla pojazdu elektrycznego (EE) </w:t>
      </w:r>
      <w:r w:rsidR="00824263" w:rsidRPr="007B3A70">
        <w:rPr>
          <w:rFonts w:ascii="Times New Roman" w:hAnsi="Times New Roman"/>
        </w:rPr>
        <w:t>–</w:t>
      </w:r>
      <w:r w:rsidRPr="007B3A70">
        <w:rPr>
          <w:rFonts w:ascii="Times New Roman" w:hAnsi="Times New Roman"/>
        </w:rPr>
        <w:t xml:space="preserve"> </w:t>
      </w:r>
      <w:r w:rsidR="00C80F8F">
        <w:rPr>
          <w:rFonts w:ascii="Times New Roman" w:hAnsi="Times New Roman"/>
        </w:rPr>
        <w:t>9</w:t>
      </w:r>
      <w:r w:rsidR="00824263" w:rsidRPr="007B3A70">
        <w:rPr>
          <w:rFonts w:ascii="Times New Roman" w:hAnsi="Times New Roman"/>
        </w:rPr>
        <w:t xml:space="preserve">0 </w:t>
      </w:r>
      <w:r w:rsidRPr="007B3A70">
        <w:rPr>
          <w:rFonts w:ascii="Times New Roman" w:hAnsi="Times New Roman"/>
        </w:rPr>
        <w:t>sztuk</w:t>
      </w:r>
    </w:p>
    <w:p w:rsidR="00594293" w:rsidRPr="007B3A70" w:rsidRDefault="00594293" w:rsidP="00594293">
      <w:pPr>
        <w:pStyle w:val="Akapitzlist"/>
        <w:spacing w:after="0" w:line="240" w:lineRule="auto"/>
        <w:jc w:val="both"/>
        <w:rPr>
          <w:rFonts w:ascii="Times New Roman" w:hAnsi="Times New Roman"/>
        </w:rPr>
      </w:pPr>
    </w:p>
    <w:p w:rsidR="004E28EF" w:rsidRPr="007B3A70" w:rsidRDefault="004E28EF" w:rsidP="003156E5">
      <w:pPr>
        <w:spacing w:after="0" w:line="240" w:lineRule="auto"/>
        <w:jc w:val="both"/>
        <w:rPr>
          <w:rFonts w:ascii="Times New Roman" w:hAnsi="Times New Roman"/>
        </w:rPr>
      </w:pPr>
      <w:r w:rsidRPr="007B3A70">
        <w:rPr>
          <w:rFonts w:ascii="Times New Roman" w:hAnsi="Times New Roman"/>
        </w:rPr>
        <w:t>Nalepki powinny być wydrukowane na awersie. Nalepki powinny być wykonane z materiału trwałego, odpornego na działanie warunków atmosferycznych oraz odpornego na ścieranie.</w:t>
      </w:r>
    </w:p>
    <w:p w:rsidR="003156E5" w:rsidRPr="007B3A70" w:rsidRDefault="003156E5" w:rsidP="003156E5">
      <w:pPr>
        <w:spacing w:after="0" w:line="240" w:lineRule="auto"/>
        <w:jc w:val="both"/>
        <w:rPr>
          <w:rFonts w:ascii="Times New Roman" w:hAnsi="Times New Roman"/>
        </w:rPr>
      </w:pPr>
      <w:r w:rsidRPr="007B3A70">
        <w:rPr>
          <w:rFonts w:ascii="Times New Roman" w:hAnsi="Times New Roman"/>
        </w:rPr>
        <w:t xml:space="preserve">Przed ostatecznym wydrukiem wykonawca powinien uzyskać akceptację od zamawiającego. </w:t>
      </w:r>
    </w:p>
    <w:p w:rsidR="00D92EE5" w:rsidRPr="007B3A70" w:rsidRDefault="00D92EE5" w:rsidP="00CB61EF">
      <w:pPr>
        <w:spacing w:after="0" w:line="240" w:lineRule="auto"/>
        <w:jc w:val="both"/>
        <w:rPr>
          <w:rFonts w:ascii="Times New Roman" w:hAnsi="Times New Roman"/>
        </w:rPr>
      </w:pPr>
    </w:p>
    <w:p w:rsidR="0034097F" w:rsidRPr="007B3A70" w:rsidRDefault="0034097F" w:rsidP="00CB61EF">
      <w:pPr>
        <w:spacing w:after="0" w:line="240" w:lineRule="auto"/>
        <w:jc w:val="both"/>
        <w:rPr>
          <w:rFonts w:ascii="Times New Roman" w:hAnsi="Times New Roman"/>
          <w:b/>
        </w:rPr>
      </w:pPr>
      <w:r w:rsidRPr="007B3A70">
        <w:rPr>
          <w:rFonts w:ascii="Times New Roman" w:hAnsi="Times New Roman"/>
          <w:b/>
        </w:rPr>
        <w:t xml:space="preserve">Termin realizacji zamówienia: do dnia </w:t>
      </w:r>
      <w:r w:rsidR="00CD13AE">
        <w:rPr>
          <w:rFonts w:ascii="Times New Roman" w:hAnsi="Times New Roman"/>
          <w:b/>
        </w:rPr>
        <w:t>1</w:t>
      </w:r>
      <w:r w:rsidR="00A2400D">
        <w:rPr>
          <w:rFonts w:ascii="Times New Roman" w:hAnsi="Times New Roman"/>
          <w:b/>
        </w:rPr>
        <w:t>4</w:t>
      </w:r>
      <w:r w:rsidRPr="007B3A70">
        <w:rPr>
          <w:rFonts w:ascii="Times New Roman" w:hAnsi="Times New Roman"/>
          <w:b/>
        </w:rPr>
        <w:t>.06.2019 r.</w:t>
      </w:r>
    </w:p>
    <w:p w:rsidR="0034097F" w:rsidRPr="007B3A70" w:rsidRDefault="0034097F" w:rsidP="00CB61EF">
      <w:pPr>
        <w:spacing w:after="0" w:line="240" w:lineRule="auto"/>
        <w:jc w:val="both"/>
        <w:rPr>
          <w:rFonts w:ascii="Times New Roman" w:hAnsi="Times New Roman"/>
        </w:rPr>
      </w:pPr>
    </w:p>
    <w:p w:rsidR="00D92EE5" w:rsidRPr="007B3A70" w:rsidRDefault="0034097F" w:rsidP="00D92EE5">
      <w:pPr>
        <w:spacing w:after="0" w:line="240" w:lineRule="auto"/>
        <w:jc w:val="both"/>
        <w:rPr>
          <w:rFonts w:ascii="Times New Roman" w:hAnsi="Times New Roman"/>
        </w:rPr>
      </w:pPr>
      <w:r w:rsidRPr="007B3A70">
        <w:rPr>
          <w:rFonts w:ascii="Times New Roman" w:hAnsi="Times New Roman"/>
        </w:rPr>
        <w:t>Prosimy o wyszczególnienie w ofercie</w:t>
      </w:r>
      <w:r w:rsidR="00CD13AE">
        <w:rPr>
          <w:rFonts w:ascii="Times New Roman" w:hAnsi="Times New Roman"/>
        </w:rPr>
        <w:t xml:space="preserve"> w terminie do </w:t>
      </w:r>
      <w:r w:rsidR="001670F5">
        <w:rPr>
          <w:rFonts w:ascii="Times New Roman" w:hAnsi="Times New Roman"/>
        </w:rPr>
        <w:t xml:space="preserve">dnia </w:t>
      </w:r>
      <w:r w:rsidR="00CD13AE">
        <w:rPr>
          <w:rFonts w:ascii="Times New Roman" w:hAnsi="Times New Roman"/>
        </w:rPr>
        <w:t>04.06.2019 r.</w:t>
      </w:r>
      <w:r w:rsidRPr="007B3A70">
        <w:rPr>
          <w:rFonts w:ascii="Times New Roman" w:hAnsi="Times New Roman"/>
        </w:rPr>
        <w:t xml:space="preserve"> wartości usługi w kwocie brutto </w:t>
      </w:r>
      <w:r w:rsidR="00D92EE5" w:rsidRPr="007B3A70">
        <w:rPr>
          <w:rFonts w:ascii="Times New Roman" w:hAnsi="Times New Roman"/>
        </w:rPr>
        <w:t>dla poszczególnych rodzajów nalepek.</w:t>
      </w:r>
    </w:p>
    <w:p w:rsidR="00D92EE5" w:rsidRPr="007B3A70" w:rsidRDefault="00D92EE5" w:rsidP="00D92EE5">
      <w:pPr>
        <w:spacing w:after="0" w:line="240" w:lineRule="auto"/>
        <w:jc w:val="both"/>
        <w:rPr>
          <w:rFonts w:ascii="Times New Roman" w:hAnsi="Times New Roman"/>
        </w:rPr>
      </w:pPr>
    </w:p>
    <w:p w:rsidR="00FF4257" w:rsidRPr="007B3A70" w:rsidRDefault="0034097F" w:rsidP="00D92EE5">
      <w:pPr>
        <w:spacing w:after="0" w:line="240" w:lineRule="auto"/>
        <w:jc w:val="both"/>
      </w:pPr>
      <w:r w:rsidRPr="007B3A70">
        <w:rPr>
          <w:rFonts w:ascii="Times New Roman" w:hAnsi="Times New Roman"/>
        </w:rPr>
        <w:t xml:space="preserve">Ofertę należy przesłać na adres: Wydział Gospodarki Komunalnej i Środowiska Urzędu Miasta  Kielce, </w:t>
      </w:r>
      <w:r w:rsidR="001670F5">
        <w:rPr>
          <w:rFonts w:ascii="Times New Roman" w:hAnsi="Times New Roman"/>
        </w:rPr>
        <w:br/>
      </w:r>
      <w:r w:rsidRPr="007B3A70">
        <w:rPr>
          <w:rFonts w:ascii="Times New Roman" w:hAnsi="Times New Roman"/>
        </w:rPr>
        <w:t>ul. Strycharska 6,  25-659 Kielce lub drogą elektroniczną na adres: emilia.bielecka@um.kielce.pl</w:t>
      </w:r>
    </w:p>
    <w:p w:rsidR="00FF4257" w:rsidRDefault="00FF4257" w:rsidP="00483F34">
      <w:pPr>
        <w:pStyle w:val="Bezodstpw"/>
      </w:pPr>
    </w:p>
    <w:sectPr w:rsidR="00FF4257" w:rsidSect="002D769E">
      <w:headerReference w:type="default" r:id="rId7"/>
      <w:pgSz w:w="11906" w:h="16838"/>
      <w:pgMar w:top="425" w:right="924" w:bottom="28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530E" w:rsidRDefault="00D7530E" w:rsidP="005F7D38">
      <w:pPr>
        <w:spacing w:after="0" w:line="240" w:lineRule="auto"/>
      </w:pPr>
      <w:r>
        <w:separator/>
      </w:r>
    </w:p>
  </w:endnote>
  <w:endnote w:type="continuationSeparator" w:id="0">
    <w:p w:rsidR="00D7530E" w:rsidRDefault="00D7530E" w:rsidP="005F7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530E" w:rsidRDefault="00D7530E" w:rsidP="005F7D38">
      <w:pPr>
        <w:spacing w:after="0" w:line="240" w:lineRule="auto"/>
      </w:pPr>
      <w:r>
        <w:separator/>
      </w:r>
    </w:p>
  </w:footnote>
  <w:footnote w:type="continuationSeparator" w:id="0">
    <w:p w:rsidR="00D7530E" w:rsidRDefault="00D7530E" w:rsidP="005F7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753A" w:rsidRDefault="00FE08A7" w:rsidP="00E2753A">
    <w:pPr>
      <w:tabs>
        <w:tab w:val="center" w:pos="4536"/>
        <w:tab w:val="right" w:pos="9072"/>
      </w:tabs>
      <w:spacing w:after="0" w:line="240" w:lineRule="auto"/>
      <w:rPr>
        <w:rFonts w:ascii="Arial" w:eastAsia="Times New Roman" w:hAnsi="Arial" w:cs="Arial"/>
        <w:b/>
        <w:sz w:val="28"/>
        <w:szCs w:val="28"/>
        <w:lang w:eastAsia="pl-PL"/>
      </w:rPr>
    </w:pPr>
    <w:r>
      <w:rPr>
        <w:rFonts w:ascii="Times New Roman" w:eastAsia="Times New Roman" w:hAnsi="Times New Roman"/>
        <w:noProof/>
        <w:sz w:val="20"/>
        <w:szCs w:val="20"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-438150</wp:posOffset>
          </wp:positionH>
          <wp:positionV relativeFrom="paragraph">
            <wp:posOffset>-144780</wp:posOffset>
          </wp:positionV>
          <wp:extent cx="6986270" cy="1323975"/>
          <wp:effectExtent l="19050" t="0" r="5080" b="0"/>
          <wp:wrapThrough wrapText="bothSides">
            <wp:wrapPolygon edited="0">
              <wp:start x="-59" y="0"/>
              <wp:lineTo x="-59" y="21445"/>
              <wp:lineTo x="21616" y="21445"/>
              <wp:lineTo x="21616" y="0"/>
              <wp:lineTo x="-59" y="0"/>
            </wp:wrapPolygon>
          </wp:wrapThrough>
          <wp:docPr id="1" name="Obraz 0" descr="2019 wydział gospodarki komunalne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9 wydział gospodarki komunalnej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86270" cy="1323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37390">
      <w:rPr>
        <w:rFonts w:ascii="Times New Roman" w:eastAsia="Times New Roman" w:hAnsi="Times New Roman"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1776730</wp:posOffset>
              </wp:positionH>
              <wp:positionV relativeFrom="paragraph">
                <wp:posOffset>10160</wp:posOffset>
              </wp:positionV>
              <wp:extent cx="3514725" cy="440055"/>
              <wp:effectExtent l="0" t="635" r="4445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4725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753A" w:rsidRPr="00E2753A" w:rsidRDefault="00E2753A" w:rsidP="00E2753A"/>
                        <w:p w:rsidR="00E2753A" w:rsidRPr="00E2753A" w:rsidRDefault="00E2753A" w:rsidP="00E2753A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39.9pt;margin-top:.8pt;width:276.75pt;height:34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I2rrQIAAKk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" filled="f" stroked="f">
              <v:textbox inset="0,0,0,0">
                <w:txbxContent>
                  <w:p w:rsidR="00E2753A" w:rsidRPr="00E2753A" w:rsidRDefault="00E2753A" w:rsidP="00E2753A"/>
                  <w:p w:rsidR="00E2753A" w:rsidRPr="00E2753A" w:rsidRDefault="00E2753A" w:rsidP="00E2753A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B639F"/>
    <w:multiLevelType w:val="hybridMultilevel"/>
    <w:tmpl w:val="2702DA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8262C"/>
    <w:multiLevelType w:val="multilevel"/>
    <w:tmpl w:val="F2E2610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DDA2544"/>
    <w:multiLevelType w:val="hybridMultilevel"/>
    <w:tmpl w:val="6936CD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F418BA"/>
    <w:multiLevelType w:val="hybridMultilevel"/>
    <w:tmpl w:val="1124136C"/>
    <w:lvl w:ilvl="0" w:tplc="227E95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EE77F7"/>
    <w:multiLevelType w:val="hybridMultilevel"/>
    <w:tmpl w:val="23060C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5F4D3B"/>
    <w:multiLevelType w:val="hybridMultilevel"/>
    <w:tmpl w:val="372A92A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7C6007"/>
    <w:multiLevelType w:val="hybridMultilevel"/>
    <w:tmpl w:val="C17C248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36E820B1"/>
    <w:multiLevelType w:val="hybridMultilevel"/>
    <w:tmpl w:val="A1F6EC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93258B"/>
    <w:multiLevelType w:val="hybridMultilevel"/>
    <w:tmpl w:val="FBF808B8"/>
    <w:lvl w:ilvl="0" w:tplc="36FE042A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9" w15:restartNumberingAfterBreak="0">
    <w:nsid w:val="3951249D"/>
    <w:multiLevelType w:val="hybridMultilevel"/>
    <w:tmpl w:val="389AD576"/>
    <w:lvl w:ilvl="0" w:tplc="972883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E43D03"/>
    <w:multiLevelType w:val="hybridMultilevel"/>
    <w:tmpl w:val="CE0095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514F01"/>
    <w:multiLevelType w:val="hybridMultilevel"/>
    <w:tmpl w:val="99B2B82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D677B"/>
    <w:multiLevelType w:val="hybridMultilevel"/>
    <w:tmpl w:val="52E48B52"/>
    <w:lvl w:ilvl="0" w:tplc="0415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5D2A4D1F"/>
    <w:multiLevelType w:val="hybridMultilevel"/>
    <w:tmpl w:val="06A6675C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346803"/>
    <w:multiLevelType w:val="hybridMultilevel"/>
    <w:tmpl w:val="20D84D7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E609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802E1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9C5B8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326E4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5A863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FCC7D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A2684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30DE5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280F34"/>
    <w:multiLevelType w:val="hybridMultilevel"/>
    <w:tmpl w:val="D9CA982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12208C"/>
    <w:multiLevelType w:val="multilevel"/>
    <w:tmpl w:val="843092F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7"/>
  </w:num>
  <w:num w:numId="4">
    <w:abstractNumId w:val="0"/>
  </w:num>
  <w:num w:numId="5">
    <w:abstractNumId w:val="9"/>
  </w:num>
  <w:num w:numId="6">
    <w:abstractNumId w:val="2"/>
  </w:num>
  <w:num w:numId="7">
    <w:abstractNumId w:val="5"/>
  </w:num>
  <w:num w:numId="8">
    <w:abstractNumId w:val="13"/>
  </w:num>
  <w:num w:numId="9">
    <w:abstractNumId w:val="1"/>
  </w:num>
  <w:num w:numId="10">
    <w:abstractNumId w:val="14"/>
  </w:num>
  <w:num w:numId="11">
    <w:abstractNumId w:val="10"/>
  </w:num>
  <w:num w:numId="12">
    <w:abstractNumId w:val="4"/>
  </w:num>
  <w:num w:numId="13">
    <w:abstractNumId w:val="6"/>
  </w:num>
  <w:num w:numId="14">
    <w:abstractNumId w:val="16"/>
  </w:num>
  <w:num w:numId="15">
    <w:abstractNumId w:val="15"/>
  </w:num>
  <w:num w:numId="16">
    <w:abstractNumId w:val="3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D38"/>
    <w:rsid w:val="000002AB"/>
    <w:rsid w:val="000648F5"/>
    <w:rsid w:val="00073FAE"/>
    <w:rsid w:val="0007598A"/>
    <w:rsid w:val="000A534F"/>
    <w:rsid w:val="000B0177"/>
    <w:rsid w:val="000B6562"/>
    <w:rsid w:val="000B675E"/>
    <w:rsid w:val="000B69AF"/>
    <w:rsid w:val="000B79AA"/>
    <w:rsid w:val="000C3971"/>
    <w:rsid w:val="000E19EC"/>
    <w:rsid w:val="000F54ED"/>
    <w:rsid w:val="00140811"/>
    <w:rsid w:val="001433A7"/>
    <w:rsid w:val="00145A37"/>
    <w:rsid w:val="00146F19"/>
    <w:rsid w:val="00155AE0"/>
    <w:rsid w:val="001670F5"/>
    <w:rsid w:val="00173C41"/>
    <w:rsid w:val="0018022E"/>
    <w:rsid w:val="001852E5"/>
    <w:rsid w:val="001A791B"/>
    <w:rsid w:val="001B6219"/>
    <w:rsid w:val="001C7996"/>
    <w:rsid w:val="001D14E7"/>
    <w:rsid w:val="001D383A"/>
    <w:rsid w:val="001D7DEA"/>
    <w:rsid w:val="001E3D92"/>
    <w:rsid w:val="00202C76"/>
    <w:rsid w:val="00207C5B"/>
    <w:rsid w:val="00223A1B"/>
    <w:rsid w:val="00231430"/>
    <w:rsid w:val="00254ECC"/>
    <w:rsid w:val="00275BF4"/>
    <w:rsid w:val="00284772"/>
    <w:rsid w:val="00286759"/>
    <w:rsid w:val="002A2B1D"/>
    <w:rsid w:val="002B6AAF"/>
    <w:rsid w:val="002C32D1"/>
    <w:rsid w:val="002C7A5B"/>
    <w:rsid w:val="002D4B4A"/>
    <w:rsid w:val="002D769E"/>
    <w:rsid w:val="002F093F"/>
    <w:rsid w:val="002F118E"/>
    <w:rsid w:val="003156E5"/>
    <w:rsid w:val="00325233"/>
    <w:rsid w:val="00337E95"/>
    <w:rsid w:val="0034097F"/>
    <w:rsid w:val="00343718"/>
    <w:rsid w:val="00360413"/>
    <w:rsid w:val="00366CB0"/>
    <w:rsid w:val="00371C43"/>
    <w:rsid w:val="003834A1"/>
    <w:rsid w:val="003C6594"/>
    <w:rsid w:val="003F03BF"/>
    <w:rsid w:val="00404BD2"/>
    <w:rsid w:val="00434CB7"/>
    <w:rsid w:val="0045474F"/>
    <w:rsid w:val="00457485"/>
    <w:rsid w:val="00461512"/>
    <w:rsid w:val="00474374"/>
    <w:rsid w:val="00483F34"/>
    <w:rsid w:val="00487F91"/>
    <w:rsid w:val="0049785C"/>
    <w:rsid w:val="004C179A"/>
    <w:rsid w:val="004D45FC"/>
    <w:rsid w:val="004D7829"/>
    <w:rsid w:val="004E09CB"/>
    <w:rsid w:val="004E1FB0"/>
    <w:rsid w:val="004E28EF"/>
    <w:rsid w:val="004E7D57"/>
    <w:rsid w:val="004F3044"/>
    <w:rsid w:val="00517E8A"/>
    <w:rsid w:val="005226A9"/>
    <w:rsid w:val="00530206"/>
    <w:rsid w:val="00530926"/>
    <w:rsid w:val="005617B2"/>
    <w:rsid w:val="0056551E"/>
    <w:rsid w:val="005706D6"/>
    <w:rsid w:val="00592E31"/>
    <w:rsid w:val="00594293"/>
    <w:rsid w:val="005A2C27"/>
    <w:rsid w:val="005C7818"/>
    <w:rsid w:val="005E350B"/>
    <w:rsid w:val="005F7D38"/>
    <w:rsid w:val="00614C92"/>
    <w:rsid w:val="00621B2D"/>
    <w:rsid w:val="0062252F"/>
    <w:rsid w:val="0062344B"/>
    <w:rsid w:val="0062547F"/>
    <w:rsid w:val="0063011C"/>
    <w:rsid w:val="006331BB"/>
    <w:rsid w:val="00637059"/>
    <w:rsid w:val="00651FCB"/>
    <w:rsid w:val="0066147A"/>
    <w:rsid w:val="00676307"/>
    <w:rsid w:val="006968F0"/>
    <w:rsid w:val="006972B7"/>
    <w:rsid w:val="006A3256"/>
    <w:rsid w:val="006A783D"/>
    <w:rsid w:val="006B3BF1"/>
    <w:rsid w:val="006B4EDA"/>
    <w:rsid w:val="006B5916"/>
    <w:rsid w:val="006C107A"/>
    <w:rsid w:val="006E6CF4"/>
    <w:rsid w:val="006F5B83"/>
    <w:rsid w:val="00705ABC"/>
    <w:rsid w:val="00716EA8"/>
    <w:rsid w:val="00722E6C"/>
    <w:rsid w:val="00723E81"/>
    <w:rsid w:val="00774307"/>
    <w:rsid w:val="00777F42"/>
    <w:rsid w:val="00787C3D"/>
    <w:rsid w:val="00796A97"/>
    <w:rsid w:val="007A0B36"/>
    <w:rsid w:val="007A2F00"/>
    <w:rsid w:val="007B210B"/>
    <w:rsid w:val="007B3A70"/>
    <w:rsid w:val="007D5B21"/>
    <w:rsid w:val="007E6741"/>
    <w:rsid w:val="007F17C2"/>
    <w:rsid w:val="007F25E0"/>
    <w:rsid w:val="007F5F9A"/>
    <w:rsid w:val="00820558"/>
    <w:rsid w:val="00824263"/>
    <w:rsid w:val="0082629C"/>
    <w:rsid w:val="00857EFD"/>
    <w:rsid w:val="00880796"/>
    <w:rsid w:val="00881BA7"/>
    <w:rsid w:val="00903EE3"/>
    <w:rsid w:val="00913FF9"/>
    <w:rsid w:val="00922CF3"/>
    <w:rsid w:val="00982F4D"/>
    <w:rsid w:val="00996DFC"/>
    <w:rsid w:val="00997FB5"/>
    <w:rsid w:val="009A2626"/>
    <w:rsid w:val="009A4E2C"/>
    <w:rsid w:val="009B07EC"/>
    <w:rsid w:val="009D05A0"/>
    <w:rsid w:val="009D3603"/>
    <w:rsid w:val="009D431E"/>
    <w:rsid w:val="009D7319"/>
    <w:rsid w:val="009F7C0F"/>
    <w:rsid w:val="00A02064"/>
    <w:rsid w:val="00A2400D"/>
    <w:rsid w:val="00A27F78"/>
    <w:rsid w:val="00A61DBF"/>
    <w:rsid w:val="00A71EEB"/>
    <w:rsid w:val="00AA2254"/>
    <w:rsid w:val="00AB6CC5"/>
    <w:rsid w:val="00AE1834"/>
    <w:rsid w:val="00AF02DD"/>
    <w:rsid w:val="00B11023"/>
    <w:rsid w:val="00B140A2"/>
    <w:rsid w:val="00B2750B"/>
    <w:rsid w:val="00B551AD"/>
    <w:rsid w:val="00B63069"/>
    <w:rsid w:val="00B8683E"/>
    <w:rsid w:val="00B97B95"/>
    <w:rsid w:val="00BA1F65"/>
    <w:rsid w:val="00BC35A4"/>
    <w:rsid w:val="00BC7746"/>
    <w:rsid w:val="00BE40B0"/>
    <w:rsid w:val="00BE5E39"/>
    <w:rsid w:val="00BF723D"/>
    <w:rsid w:val="00C06334"/>
    <w:rsid w:val="00C23D55"/>
    <w:rsid w:val="00C552B4"/>
    <w:rsid w:val="00C57A45"/>
    <w:rsid w:val="00C612FC"/>
    <w:rsid w:val="00C65BA9"/>
    <w:rsid w:val="00C74D65"/>
    <w:rsid w:val="00C80F8F"/>
    <w:rsid w:val="00C83311"/>
    <w:rsid w:val="00C8566B"/>
    <w:rsid w:val="00CB61EF"/>
    <w:rsid w:val="00CC4115"/>
    <w:rsid w:val="00CC431C"/>
    <w:rsid w:val="00CC460C"/>
    <w:rsid w:val="00CD13AE"/>
    <w:rsid w:val="00CD1D1A"/>
    <w:rsid w:val="00CF2341"/>
    <w:rsid w:val="00CF5219"/>
    <w:rsid w:val="00CF7793"/>
    <w:rsid w:val="00D21739"/>
    <w:rsid w:val="00D42366"/>
    <w:rsid w:val="00D432D6"/>
    <w:rsid w:val="00D4474F"/>
    <w:rsid w:val="00D45AB8"/>
    <w:rsid w:val="00D7530E"/>
    <w:rsid w:val="00D92EE5"/>
    <w:rsid w:val="00D948C9"/>
    <w:rsid w:val="00DA07AC"/>
    <w:rsid w:val="00DA14F7"/>
    <w:rsid w:val="00DA2125"/>
    <w:rsid w:val="00DC0811"/>
    <w:rsid w:val="00DD0B4B"/>
    <w:rsid w:val="00DE439B"/>
    <w:rsid w:val="00DF3CAD"/>
    <w:rsid w:val="00DF7E88"/>
    <w:rsid w:val="00E14FBE"/>
    <w:rsid w:val="00E2753A"/>
    <w:rsid w:val="00E27E93"/>
    <w:rsid w:val="00E308D7"/>
    <w:rsid w:val="00E37390"/>
    <w:rsid w:val="00E60DA8"/>
    <w:rsid w:val="00E678E9"/>
    <w:rsid w:val="00E702CE"/>
    <w:rsid w:val="00E7067E"/>
    <w:rsid w:val="00E75123"/>
    <w:rsid w:val="00EB6E4C"/>
    <w:rsid w:val="00EE3C06"/>
    <w:rsid w:val="00EF0E2D"/>
    <w:rsid w:val="00F00845"/>
    <w:rsid w:val="00F10AE1"/>
    <w:rsid w:val="00F274CA"/>
    <w:rsid w:val="00F344E5"/>
    <w:rsid w:val="00F56C00"/>
    <w:rsid w:val="00F67861"/>
    <w:rsid w:val="00F709AD"/>
    <w:rsid w:val="00F97997"/>
    <w:rsid w:val="00FB1CC1"/>
    <w:rsid w:val="00FE08A7"/>
    <w:rsid w:val="00FE6B50"/>
    <w:rsid w:val="00FE74CD"/>
    <w:rsid w:val="00FF311D"/>
    <w:rsid w:val="00FF4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1D4751"/>
  <w15:docId w15:val="{345E0010-5F7F-4E3C-A2E3-366C3E6D0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D7829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74D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14C9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7D38"/>
  </w:style>
  <w:style w:type="paragraph" w:styleId="Stopka">
    <w:name w:val="footer"/>
    <w:basedOn w:val="Normalny"/>
    <w:link w:val="Stopka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7D38"/>
  </w:style>
  <w:style w:type="paragraph" w:styleId="Tekstdymka">
    <w:name w:val="Balloon Text"/>
    <w:basedOn w:val="Normalny"/>
    <w:link w:val="TekstdymkaZnak"/>
    <w:uiPriority w:val="99"/>
    <w:semiHidden/>
    <w:unhideWhenUsed/>
    <w:rsid w:val="005F7D3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F7D3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uiPriority w:val="9"/>
    <w:rsid w:val="00C74D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kapitzlist">
    <w:name w:val="List Paragraph"/>
    <w:basedOn w:val="Normalny"/>
    <w:uiPriority w:val="34"/>
    <w:qFormat/>
    <w:rsid w:val="00AF02DD"/>
    <w:pPr>
      <w:ind w:left="720"/>
      <w:contextualSpacing/>
    </w:pPr>
  </w:style>
  <w:style w:type="character" w:customStyle="1" w:styleId="st">
    <w:name w:val="st"/>
    <w:basedOn w:val="Domylnaczcionkaakapitu"/>
    <w:rsid w:val="00AF02DD"/>
  </w:style>
  <w:style w:type="character" w:styleId="Uwydatnienie">
    <w:name w:val="Emphasis"/>
    <w:uiPriority w:val="20"/>
    <w:qFormat/>
    <w:rsid w:val="00AF02DD"/>
    <w:rPr>
      <w:i/>
      <w:iCs/>
    </w:rPr>
  </w:style>
  <w:style w:type="paragraph" w:styleId="NormalnyWeb">
    <w:name w:val="Normal (Web)"/>
    <w:basedOn w:val="Normalny"/>
    <w:uiPriority w:val="99"/>
    <w:rsid w:val="001B62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2Znak">
    <w:name w:val="Nagłówek 2 Znak"/>
    <w:link w:val="Nagwek2"/>
    <w:uiPriority w:val="9"/>
    <w:semiHidden/>
    <w:rsid w:val="00614C9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ipercze">
    <w:name w:val="Hyperlink"/>
    <w:uiPriority w:val="99"/>
    <w:unhideWhenUsed/>
    <w:rsid w:val="00461512"/>
    <w:rPr>
      <w:color w:val="0000FF"/>
      <w:u w:val="single"/>
    </w:rPr>
  </w:style>
  <w:style w:type="paragraph" w:styleId="Bezodstpw">
    <w:name w:val="No Spacing"/>
    <w:uiPriority w:val="1"/>
    <w:qFormat/>
    <w:rsid w:val="00FF4257"/>
    <w:rPr>
      <w:rFonts w:ascii="Times New Roman" w:eastAsiaTheme="minorHAnsi" w:hAnsi="Times New Roman"/>
      <w:sz w:val="24"/>
      <w:szCs w:val="24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612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45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1067</TotalTime>
  <Pages>2</Pages>
  <Words>735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zoiium</dc:creator>
  <cp:lastModifiedBy>Emilia Bielecka</cp:lastModifiedBy>
  <cp:revision>86</cp:revision>
  <cp:lastPrinted>2019-05-31T05:22:00Z</cp:lastPrinted>
  <dcterms:created xsi:type="dcterms:W3CDTF">2019-05-10T09:03:00Z</dcterms:created>
  <dcterms:modified xsi:type="dcterms:W3CDTF">2019-05-31T06:48:00Z</dcterms:modified>
</cp:coreProperties>
</file>